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Look w:val="01E0"/>
      </w:tblPr>
      <w:tblGrid>
        <w:gridCol w:w="4927"/>
        <w:gridCol w:w="4928"/>
      </w:tblGrid>
      <w:tr w:rsidR="007E44BE" w:rsidRPr="00C56B99">
        <w:tc>
          <w:tcPr>
            <w:tcW w:w="4927" w:type="dxa"/>
          </w:tcPr>
          <w:p w:rsidR="007E44BE" w:rsidRPr="00651A5E" w:rsidRDefault="007E44BE" w:rsidP="00651A5E">
            <w:pPr>
              <w:pStyle w:val="ConsPlusNormal"/>
              <w:jc w:val="right"/>
              <w:rPr>
                <w:rFonts w:ascii="Times New Roman" w:hAnsi="Times New Roman" w:cs="Times New Roman"/>
                <w:noProof/>
                <w:sz w:val="23"/>
                <w:szCs w:val="23"/>
              </w:rPr>
            </w:pPr>
          </w:p>
        </w:tc>
        <w:tc>
          <w:tcPr>
            <w:tcW w:w="4928" w:type="dxa"/>
          </w:tcPr>
          <w:p w:rsidR="007E44BE" w:rsidRPr="00651A5E" w:rsidRDefault="007E44BE" w:rsidP="00C56B99">
            <w:pPr>
              <w:pStyle w:val="ConsPlusNormal"/>
              <w:rPr>
                <w:rFonts w:ascii="Times New Roman" w:hAnsi="Times New Roman" w:cs="Times New Roman"/>
                <w:noProof/>
                <w:sz w:val="23"/>
                <w:szCs w:val="23"/>
              </w:rPr>
            </w:pPr>
            <w:r w:rsidRPr="00651A5E">
              <w:rPr>
                <w:rFonts w:ascii="Times New Roman" w:hAnsi="Times New Roman" w:cs="Times New Roman"/>
                <w:noProof/>
                <w:sz w:val="23"/>
                <w:szCs w:val="23"/>
              </w:rPr>
              <w:t>Приложение</w:t>
            </w:r>
          </w:p>
          <w:p w:rsidR="007E44BE" w:rsidRPr="00651A5E" w:rsidRDefault="007E44BE" w:rsidP="00C56B99">
            <w:pPr>
              <w:pStyle w:val="ConsPlusNormal"/>
              <w:rPr>
                <w:rFonts w:ascii="Times New Roman" w:hAnsi="Times New Roman" w:cs="Times New Roman"/>
                <w:noProof/>
                <w:sz w:val="23"/>
                <w:szCs w:val="23"/>
              </w:rPr>
            </w:pPr>
            <w:r w:rsidRPr="00651A5E">
              <w:rPr>
                <w:rFonts w:ascii="Times New Roman" w:hAnsi="Times New Roman" w:cs="Times New Roman"/>
                <w:noProof/>
                <w:sz w:val="23"/>
                <w:szCs w:val="23"/>
              </w:rPr>
              <w:t>УТВЕРЖДЕНО</w:t>
            </w:r>
          </w:p>
          <w:p w:rsidR="007E44BE" w:rsidRDefault="007E44BE" w:rsidP="00C56B99">
            <w:pPr>
              <w:pStyle w:val="ConsPlusNormal"/>
              <w:rPr>
                <w:rFonts w:ascii="Times New Roman" w:hAnsi="Times New Roman" w:cs="Times New Roman"/>
                <w:noProof/>
                <w:sz w:val="23"/>
                <w:szCs w:val="23"/>
              </w:rPr>
            </w:pPr>
            <w:r w:rsidRPr="00651A5E">
              <w:rPr>
                <w:rFonts w:ascii="Times New Roman" w:hAnsi="Times New Roman" w:cs="Times New Roman"/>
                <w:noProof/>
                <w:sz w:val="23"/>
                <w:szCs w:val="23"/>
              </w:rPr>
              <w:t xml:space="preserve">Постановлением администрации </w:t>
            </w:r>
          </w:p>
          <w:p w:rsidR="007E44BE" w:rsidRPr="00A83EF8" w:rsidRDefault="007E44BE" w:rsidP="00C56B99">
            <w:pPr>
              <w:pStyle w:val="ConsPlusNormal"/>
              <w:rPr>
                <w:rFonts w:ascii="Times New Roman" w:hAnsi="Times New Roman" w:cs="Times New Roman"/>
                <w:noProof/>
                <w:sz w:val="23"/>
                <w:szCs w:val="23"/>
              </w:rPr>
            </w:pPr>
            <w:r>
              <w:rPr>
                <w:rFonts w:ascii="Times New Roman" w:hAnsi="Times New Roman" w:cs="Times New Roman"/>
                <w:noProof/>
                <w:sz w:val="23"/>
                <w:szCs w:val="23"/>
              </w:rPr>
              <w:t>городского округа Кашира</w:t>
            </w:r>
          </w:p>
          <w:p w:rsidR="007E44BE" w:rsidRPr="00502235" w:rsidRDefault="007E44BE" w:rsidP="00502235">
            <w:pPr>
              <w:rPr>
                <w:rFonts w:ascii="Times New Roman" w:hAnsi="Times New Roman" w:cs="Times New Roman"/>
                <w:noProof/>
                <w:sz w:val="23"/>
                <w:szCs w:val="23"/>
              </w:rPr>
            </w:pPr>
            <w:r>
              <w:rPr>
                <w:rFonts w:ascii="Times New Roman" w:hAnsi="Times New Roman" w:cs="Times New Roman"/>
                <w:noProof/>
                <w:sz w:val="23"/>
                <w:szCs w:val="23"/>
              </w:rPr>
              <w:t xml:space="preserve">от 20.05.2016г. № </w:t>
            </w:r>
            <w:r w:rsidRPr="00502235">
              <w:rPr>
                <w:rFonts w:ascii="Times New Roman" w:hAnsi="Times New Roman" w:cs="Times New Roman"/>
                <w:noProof/>
                <w:sz w:val="23"/>
                <w:szCs w:val="23"/>
              </w:rPr>
              <w:t>1399-па</w:t>
            </w:r>
          </w:p>
        </w:tc>
      </w:tr>
    </w:tbl>
    <w:p w:rsidR="007E44BE" w:rsidRPr="00C56B99" w:rsidRDefault="007E44BE" w:rsidP="00C56B99">
      <w:pPr>
        <w:pStyle w:val="ConsPlusNormal"/>
        <w:jc w:val="right"/>
        <w:rPr>
          <w:rFonts w:ascii="Times New Roman" w:hAnsi="Times New Roman" w:cs="Times New Roman"/>
          <w:noProof/>
          <w:sz w:val="23"/>
          <w:szCs w:val="23"/>
        </w:rPr>
      </w:pPr>
    </w:p>
    <w:p w:rsidR="007E44BE" w:rsidRPr="00C56B99" w:rsidRDefault="007E44BE" w:rsidP="00C56B99">
      <w:pPr>
        <w:pStyle w:val="ConsPlusNormal"/>
        <w:jc w:val="center"/>
        <w:rPr>
          <w:rFonts w:ascii="Times New Roman" w:hAnsi="Times New Roman" w:cs="Times New Roman"/>
          <w:b/>
          <w:bCs/>
          <w:sz w:val="23"/>
          <w:szCs w:val="23"/>
        </w:rPr>
      </w:pPr>
      <w:r w:rsidRPr="00C56B99">
        <w:rPr>
          <w:rFonts w:ascii="Times New Roman" w:hAnsi="Times New Roman" w:cs="Times New Roman"/>
          <w:b/>
          <w:bCs/>
          <w:sz w:val="23"/>
          <w:szCs w:val="23"/>
        </w:rPr>
        <w:t>АДМИНИСТРАТИВНЫЙ РЕГЛАМЕНТ</w:t>
      </w:r>
    </w:p>
    <w:p w:rsidR="007E44BE" w:rsidRPr="00C56B99" w:rsidRDefault="007E44BE" w:rsidP="00A83EF8">
      <w:pPr>
        <w:pStyle w:val="ConsPlusNormal"/>
        <w:jc w:val="center"/>
        <w:rPr>
          <w:rFonts w:ascii="Times New Roman" w:hAnsi="Times New Roman" w:cs="Times New Roman"/>
          <w:b/>
          <w:bCs/>
          <w:sz w:val="23"/>
          <w:szCs w:val="23"/>
        </w:rPr>
      </w:pPr>
      <w:r w:rsidRPr="00C56B99">
        <w:rPr>
          <w:rFonts w:ascii="Times New Roman" w:hAnsi="Times New Roman" w:cs="Times New Roman"/>
          <w:b/>
          <w:bCs/>
          <w:sz w:val="23"/>
          <w:szCs w:val="23"/>
        </w:rPr>
        <w:t xml:space="preserve">ПРЕДОСТАВЛЕНИЯ </w:t>
      </w:r>
      <w:r>
        <w:rPr>
          <w:rFonts w:ascii="Times New Roman" w:hAnsi="Times New Roman" w:cs="Times New Roman"/>
          <w:b/>
          <w:bCs/>
          <w:sz w:val="23"/>
          <w:szCs w:val="23"/>
        </w:rPr>
        <w:t>МУНИЦИПАЛЬНОЙ</w:t>
      </w:r>
      <w:r w:rsidRPr="00C56B99">
        <w:rPr>
          <w:rFonts w:ascii="Times New Roman" w:hAnsi="Times New Roman" w:cs="Times New Roman"/>
          <w:b/>
          <w:bCs/>
          <w:sz w:val="23"/>
          <w:szCs w:val="23"/>
        </w:rPr>
        <w:t xml:space="preserve"> УСЛУГИ «ПРЕДОСТАВЛЕНИЕ ЗЕМЕЛЬНЫХ УЧАСТКОВ, </w:t>
      </w:r>
      <w:r>
        <w:rPr>
          <w:rFonts w:ascii="Times New Roman" w:hAnsi="Times New Roman" w:cs="Times New Roman"/>
          <w:b/>
          <w:bCs/>
          <w:sz w:val="23"/>
          <w:szCs w:val="23"/>
        </w:rPr>
        <w:t>НАХОДЯЩИХСЯ В МУНИЦИПАЛЬНОЙ СОБСТВЕННОСТИ</w:t>
      </w:r>
      <w:r w:rsidRPr="00C56B99">
        <w:rPr>
          <w:rFonts w:ascii="Times New Roman" w:hAnsi="Times New Roman" w:cs="Times New Roman"/>
          <w:b/>
          <w:bCs/>
          <w:sz w:val="23"/>
          <w:szCs w:val="23"/>
        </w:rPr>
        <w:t>, В АРЕНДУ БЕЗ ПРОВЕДЕНИЯ ТОРГОВ, В СОБСТВЕННОСТЬ ЗА ПЛАТУ БЕЗ ПРОВЕДЕНИЯ ТОРГОВ, БЕЗВОЗМЕЗДНОЕ ПОЛЬЗОВАНИЕ»</w:t>
      </w:r>
    </w:p>
    <w:p w:rsidR="007E44BE" w:rsidRPr="00C56B99" w:rsidRDefault="007E44BE" w:rsidP="00C56B99">
      <w:pPr>
        <w:pStyle w:val="ConsPlusNormal"/>
        <w:ind w:firstLine="540"/>
        <w:jc w:val="both"/>
        <w:outlineLvl w:val="0"/>
        <w:rPr>
          <w:rFonts w:ascii="Times New Roman" w:hAnsi="Times New Roman" w:cs="Times New Roman"/>
          <w:sz w:val="23"/>
          <w:szCs w:val="23"/>
        </w:rPr>
      </w:pPr>
    </w:p>
    <w:p w:rsidR="007E44BE" w:rsidRPr="00C56B99" w:rsidRDefault="007E44BE" w:rsidP="00C56B99">
      <w:pPr>
        <w:pStyle w:val="ConsPlusNormal"/>
        <w:jc w:val="center"/>
        <w:outlineLvl w:val="0"/>
        <w:rPr>
          <w:rFonts w:ascii="Times New Roman" w:hAnsi="Times New Roman" w:cs="Times New Roman"/>
          <w:b/>
          <w:bCs/>
          <w:sz w:val="23"/>
          <w:szCs w:val="23"/>
        </w:rPr>
      </w:pPr>
      <w:r w:rsidRPr="00C56B99">
        <w:rPr>
          <w:rFonts w:ascii="Times New Roman" w:hAnsi="Times New Roman" w:cs="Times New Roman"/>
          <w:b/>
          <w:bCs/>
          <w:sz w:val="23"/>
          <w:szCs w:val="23"/>
        </w:rPr>
        <w:t xml:space="preserve">Раздел </w:t>
      </w:r>
      <w:r w:rsidRPr="00C56B99">
        <w:rPr>
          <w:rFonts w:ascii="Times New Roman" w:hAnsi="Times New Roman" w:cs="Times New Roman"/>
          <w:b/>
          <w:bCs/>
          <w:sz w:val="23"/>
          <w:szCs w:val="23"/>
          <w:lang w:val="en-US"/>
        </w:rPr>
        <w:t>I</w:t>
      </w:r>
      <w:r w:rsidRPr="00C56B99">
        <w:rPr>
          <w:rFonts w:ascii="Times New Roman" w:hAnsi="Times New Roman" w:cs="Times New Roman"/>
          <w:b/>
          <w:bCs/>
          <w:sz w:val="23"/>
          <w:szCs w:val="23"/>
        </w:rPr>
        <w:t>. Общие положения</w:t>
      </w:r>
    </w:p>
    <w:p w:rsidR="007E44BE" w:rsidRPr="00C56B99" w:rsidRDefault="007E44BE" w:rsidP="00C56B99">
      <w:pPr>
        <w:pStyle w:val="ConsPlusNormal"/>
        <w:jc w:val="center"/>
        <w:outlineLvl w:val="0"/>
        <w:rPr>
          <w:rFonts w:ascii="Times New Roman" w:hAnsi="Times New Roman" w:cs="Times New Roman"/>
          <w:b/>
          <w:bCs/>
          <w:sz w:val="23"/>
          <w:szCs w:val="23"/>
        </w:rPr>
      </w:pPr>
    </w:p>
    <w:p w:rsidR="007E44BE" w:rsidRDefault="007E44BE" w:rsidP="00C56B99">
      <w:pPr>
        <w:pStyle w:val="ConsPlusNormal"/>
        <w:numPr>
          <w:ilvl w:val="0"/>
          <w:numId w:val="1"/>
        </w:numPr>
        <w:ind w:left="0"/>
        <w:jc w:val="center"/>
        <w:outlineLvl w:val="0"/>
        <w:rPr>
          <w:rFonts w:ascii="Times New Roman" w:hAnsi="Times New Roman" w:cs="Times New Roman"/>
          <w:b/>
          <w:bCs/>
          <w:sz w:val="23"/>
          <w:szCs w:val="23"/>
        </w:rPr>
      </w:pPr>
      <w:r w:rsidRPr="00C56B99">
        <w:rPr>
          <w:rFonts w:ascii="Times New Roman" w:hAnsi="Times New Roman" w:cs="Times New Roman"/>
          <w:b/>
          <w:bCs/>
          <w:sz w:val="23"/>
          <w:szCs w:val="23"/>
        </w:rPr>
        <w:t xml:space="preserve">Предмет регулирования административного регламента </w:t>
      </w:r>
    </w:p>
    <w:p w:rsidR="007E44BE" w:rsidRPr="00C56B99" w:rsidRDefault="007E44BE" w:rsidP="00C56B99">
      <w:pPr>
        <w:pStyle w:val="ConsPlusNormal"/>
        <w:jc w:val="center"/>
        <w:outlineLvl w:val="0"/>
        <w:rPr>
          <w:rFonts w:ascii="Times New Roman" w:hAnsi="Times New Roman" w:cs="Times New Roman"/>
          <w:b/>
          <w:bCs/>
          <w:sz w:val="23"/>
          <w:szCs w:val="23"/>
        </w:rPr>
      </w:pPr>
      <w:r w:rsidRPr="00C56B99">
        <w:rPr>
          <w:rFonts w:ascii="Times New Roman" w:hAnsi="Times New Roman" w:cs="Times New Roman"/>
          <w:b/>
          <w:bCs/>
          <w:sz w:val="23"/>
          <w:szCs w:val="23"/>
        </w:rPr>
        <w:t xml:space="preserve">предоставления </w:t>
      </w:r>
      <w:r>
        <w:rPr>
          <w:rFonts w:ascii="Times New Roman" w:hAnsi="Times New Roman" w:cs="Times New Roman"/>
          <w:b/>
          <w:bCs/>
          <w:sz w:val="23"/>
          <w:szCs w:val="23"/>
        </w:rPr>
        <w:t>муниципальной</w:t>
      </w:r>
      <w:r w:rsidRPr="00C56B99">
        <w:rPr>
          <w:rFonts w:ascii="Times New Roman" w:hAnsi="Times New Roman" w:cs="Times New Roman"/>
          <w:b/>
          <w:bCs/>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1.1. Настоящий административный регламент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«Предоставление земельных участков, </w:t>
      </w:r>
      <w:r>
        <w:rPr>
          <w:rFonts w:ascii="Times New Roman" w:hAnsi="Times New Roman" w:cs="Times New Roman"/>
          <w:sz w:val="23"/>
          <w:szCs w:val="23"/>
        </w:rPr>
        <w:t>находящихся в муниципальной собственности</w:t>
      </w:r>
      <w:r w:rsidRPr="00C56B99">
        <w:rPr>
          <w:rFonts w:ascii="Times New Roman" w:hAnsi="Times New Roman" w:cs="Times New Roman"/>
          <w:sz w:val="23"/>
          <w:szCs w:val="23"/>
        </w:rPr>
        <w:t xml:space="preserve">, в аренду без проведения торгов, в собственность за плату без проведения торгов, безвозмездное пользование» (далее – </w:t>
      </w:r>
      <w:r>
        <w:rPr>
          <w:rFonts w:ascii="Times New Roman" w:hAnsi="Times New Roman" w:cs="Times New Roman"/>
          <w:sz w:val="23"/>
          <w:szCs w:val="23"/>
        </w:rPr>
        <w:t xml:space="preserve">муниципальная </w:t>
      </w:r>
      <w:r w:rsidRPr="00C56B99">
        <w:rPr>
          <w:rFonts w:ascii="Times New Roman" w:hAnsi="Times New Roman" w:cs="Times New Roman"/>
          <w:sz w:val="23"/>
          <w:szCs w:val="23"/>
        </w:rPr>
        <w:t xml:space="preserve">услуга) устанавливает состав, последовательность, сроки и особенности выполнения административных процедур (действий) по предоставлению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в том числе в электронном виде, требования к порядку их выполнения, формы контроля за исполнением административного регламента, досудебный (внесудебный) порядок обжалования решений и действий (бездействия) должностных лиц администрации городс</w:t>
      </w:r>
      <w:r>
        <w:rPr>
          <w:rFonts w:ascii="Times New Roman" w:hAnsi="Times New Roman" w:cs="Times New Roman"/>
          <w:sz w:val="23"/>
          <w:szCs w:val="23"/>
        </w:rPr>
        <w:t>кого округа Кашира</w:t>
      </w:r>
      <w:r w:rsidRPr="00C56B99">
        <w:rPr>
          <w:rFonts w:ascii="Times New Roman" w:hAnsi="Times New Roman" w:cs="Times New Roman"/>
          <w:sz w:val="23"/>
          <w:szCs w:val="23"/>
        </w:rPr>
        <w:t>, многофункциональных центров предоставления услуг в Московской области, либо муниципальных служащих. (далее – Административный регламент).</w:t>
      </w:r>
    </w:p>
    <w:p w:rsidR="007E44BE" w:rsidRPr="00C56B99" w:rsidRDefault="007E44BE" w:rsidP="00C56B99">
      <w:pPr>
        <w:pStyle w:val="ListParagraph"/>
        <w:numPr>
          <w:ilvl w:val="1"/>
          <w:numId w:val="8"/>
        </w:numPr>
        <w:tabs>
          <w:tab w:val="left" w:pos="1134"/>
        </w:tabs>
        <w:autoSpaceDE w:val="0"/>
        <w:autoSpaceDN w:val="0"/>
        <w:adjustRightInd w:val="0"/>
        <w:spacing w:after="0" w:line="240" w:lineRule="auto"/>
        <w:ind w:left="0" w:firstLine="567"/>
        <w:jc w:val="both"/>
        <w:rPr>
          <w:rFonts w:ascii="Times New Roman" w:hAnsi="Times New Roman" w:cs="Times New Roman"/>
          <w:sz w:val="23"/>
          <w:szCs w:val="23"/>
        </w:rPr>
      </w:pPr>
      <w:r w:rsidRPr="00C56B99">
        <w:rPr>
          <w:rFonts w:ascii="Times New Roman" w:hAnsi="Times New Roman" w:cs="Times New Roman"/>
          <w:sz w:val="23"/>
          <w:szCs w:val="23"/>
        </w:rPr>
        <w:t xml:space="preserve"> Административный регламент разработан в целях повышения качества и доступности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при осуществлении </w:t>
      </w:r>
      <w:r>
        <w:rPr>
          <w:rFonts w:ascii="Times New Roman" w:hAnsi="Times New Roman" w:cs="Times New Roman"/>
          <w:sz w:val="23"/>
          <w:szCs w:val="23"/>
        </w:rPr>
        <w:t>полномочий</w:t>
      </w:r>
      <w:r w:rsidRPr="00C56B99">
        <w:rPr>
          <w:rFonts w:ascii="Times New Roman" w:hAnsi="Times New Roman" w:cs="Times New Roman"/>
          <w:sz w:val="23"/>
          <w:szCs w:val="23"/>
        </w:rPr>
        <w:t xml:space="preserve"> ад</w:t>
      </w:r>
      <w:r>
        <w:rPr>
          <w:rFonts w:ascii="Times New Roman" w:hAnsi="Times New Roman" w:cs="Times New Roman"/>
          <w:sz w:val="23"/>
          <w:szCs w:val="23"/>
        </w:rPr>
        <w:t xml:space="preserve">министрацией </w:t>
      </w:r>
      <w:r w:rsidRPr="00C56B99">
        <w:rPr>
          <w:rFonts w:ascii="Times New Roman" w:hAnsi="Times New Roman" w:cs="Times New Roman"/>
          <w:sz w:val="23"/>
          <w:szCs w:val="23"/>
        </w:rPr>
        <w:t>городского ок</w:t>
      </w:r>
      <w:r>
        <w:rPr>
          <w:rFonts w:ascii="Times New Roman" w:hAnsi="Times New Roman" w:cs="Times New Roman"/>
          <w:sz w:val="23"/>
          <w:szCs w:val="23"/>
        </w:rPr>
        <w:t>руга Кашира.</w:t>
      </w:r>
    </w:p>
    <w:p w:rsidR="007E44BE" w:rsidRPr="00C56B99" w:rsidRDefault="007E44BE" w:rsidP="00C56B99">
      <w:pPr>
        <w:pStyle w:val="ConsPlusNormal"/>
        <w:jc w:val="both"/>
        <w:rPr>
          <w:rFonts w:ascii="Times New Roman" w:hAnsi="Times New Roman" w:cs="Times New Roman"/>
          <w:sz w:val="23"/>
          <w:szCs w:val="23"/>
        </w:rPr>
      </w:pPr>
    </w:p>
    <w:p w:rsidR="007E44BE" w:rsidRPr="00C56B99" w:rsidRDefault="007E44BE" w:rsidP="00C56B99">
      <w:pPr>
        <w:pStyle w:val="ConsPlusNormal"/>
        <w:numPr>
          <w:ilvl w:val="0"/>
          <w:numId w:val="3"/>
        </w:numPr>
        <w:ind w:left="0"/>
        <w:jc w:val="center"/>
        <w:rPr>
          <w:rFonts w:ascii="Times New Roman" w:hAnsi="Times New Roman" w:cs="Times New Roman"/>
          <w:b/>
          <w:bCs/>
          <w:sz w:val="23"/>
          <w:szCs w:val="23"/>
        </w:rPr>
      </w:pPr>
      <w:r w:rsidRPr="00C56B99">
        <w:rPr>
          <w:rFonts w:ascii="Times New Roman" w:hAnsi="Times New Roman" w:cs="Times New Roman"/>
          <w:b/>
          <w:bCs/>
          <w:sz w:val="23"/>
          <w:szCs w:val="23"/>
        </w:rPr>
        <w:t xml:space="preserve">Лица, имеющие право на получение </w:t>
      </w:r>
      <w:r>
        <w:rPr>
          <w:rFonts w:ascii="Times New Roman" w:hAnsi="Times New Roman" w:cs="Times New Roman"/>
          <w:b/>
          <w:bCs/>
          <w:sz w:val="23"/>
          <w:szCs w:val="23"/>
        </w:rPr>
        <w:t>муниципальной</w:t>
      </w:r>
      <w:r w:rsidRPr="00C56B99">
        <w:rPr>
          <w:rFonts w:ascii="Times New Roman" w:hAnsi="Times New Roman" w:cs="Times New Roman"/>
          <w:b/>
          <w:bCs/>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2.1. В качестве лиц, имеющих право на получение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r>
        <w:rPr>
          <w:rFonts w:ascii="Times New Roman" w:hAnsi="Times New Roman" w:cs="Times New Roman"/>
          <w:sz w:val="23"/>
          <w:szCs w:val="23"/>
        </w:rPr>
        <w:t xml:space="preserve"> </w:t>
      </w:r>
      <w:r w:rsidRPr="00C56B99">
        <w:rPr>
          <w:rFonts w:ascii="Times New Roman" w:hAnsi="Times New Roman" w:cs="Times New Roman"/>
          <w:sz w:val="23"/>
          <w:szCs w:val="23"/>
        </w:rPr>
        <w:t>по предоставлению земельного участка в аренду без проведения торгов, могут выступать:</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1) юридические лица в соответствии с указом или распоряжением Президента Российской Федерации;</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2) юридические лица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3) юридические лица в соответствии с распоряжением Губернатора Московской области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Московской области.</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4) юридические лица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 xml:space="preserve">5) лица, с которыми был заключен договор аренды земельного участка, образованного из земельного участка, находящегося </w:t>
      </w:r>
      <w:r>
        <w:rPr>
          <w:rFonts w:ascii="Times New Roman" w:hAnsi="Times New Roman" w:cs="Times New Roman"/>
          <w:sz w:val="23"/>
          <w:szCs w:val="23"/>
        </w:rPr>
        <w:t xml:space="preserve">в </w:t>
      </w:r>
      <w:r w:rsidRPr="00C56B99">
        <w:rPr>
          <w:rFonts w:ascii="Times New Roman" w:hAnsi="Times New Roman" w:cs="Times New Roman"/>
          <w:sz w:val="23"/>
          <w:szCs w:val="23"/>
        </w:rPr>
        <w:t>муниципальной собственности, предоставленного для комплексного освоения территории;</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6) некоммерческие организации (их члены), созданные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если это предусмотрено решением общего собрания членов данной некоммерческой организации;</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7) некоммерческие организации (их члены), созданные гражданами, для ведения садоводства, огородничества, дачного хозяйства, за исключением земельных участков, отнесенных к имуществу общего пользования из земельного участка, предоставленного данной некоммерческой организации;</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8) некоммерческие организации, созданные гражданами,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 предоставленного данной некоммерческой организации земельного участка, образованного в результате раздела ограниченного в обороте земельного участка;</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9) собственники зданий, сооружений, помещений в них и (или) лицам, которым эти объекты недвижимости предоставлены на праве хозяйственного ведения, на праве оперативного управления;</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 xml:space="preserve">10) собственники объектов незавершенного строительства в случаях, предусмотренных ст. 39.6 Земельного кодекса Российской Федерации; </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11) юридические лица, использующие земельные участки на праве постоянного (бессрочного) пользования, за исключением юридических лиц, имеющих право на предоставление земельного участка в постоянное (бессрочное) пользование согласно п. 2 ст. 39.9 Земельного кодекса Российской Федерации;</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12) крестьянские (фермерские) хозяйства или сельскохозяйственные организации в случаях, установленных Федеральным законом "Об обороте земель сельскохозяйственного назначения";</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13) лица, с которыми заключен договор о развитии застроенной территории;</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13.1) юридическим лицам, заключившим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14) граждане, имеющие право на первоочередное или внеочередное приобретение земельных участков в соответствии с федеральными законами, законами Московской области;</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15) граждане в целях индивидуального жилищного строительства, ведения личного подсобного хозяйства в границах населенного пункта, садоводства, дачного хозяйства, граждане и крестьянские (фермерские) хозяйства для осуществления крестьянским (фермерским) хозяйством его деятельности;</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16) граждане или юридические лица взамен земельного участка, предоставленного на праве аренды и изымаемого для государственных или муниципальных нужд;</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17) религиозные организации, казачьи общества, внесенные в государственный реестр казачьих обществ в Российской Федерации,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Московской области;</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 xml:space="preserve">18) лица, которые имеет право на приобретение в собственность земельного участка, находящегося </w:t>
      </w:r>
      <w:r>
        <w:rPr>
          <w:rFonts w:ascii="Times New Roman" w:hAnsi="Times New Roman" w:cs="Times New Roman"/>
          <w:sz w:val="23"/>
          <w:szCs w:val="23"/>
        </w:rPr>
        <w:t>в</w:t>
      </w:r>
      <w:r w:rsidRPr="00C56B99">
        <w:rPr>
          <w:rFonts w:ascii="Times New Roman" w:hAnsi="Times New Roman" w:cs="Times New Roman"/>
          <w:sz w:val="23"/>
          <w:szCs w:val="23"/>
        </w:rPr>
        <w:t xml:space="preserve"> муниципальной собственности, без проведения торгов, если такой земельный участок зарезервирован для государственных или муниципальных нужд либо ограничен в обороте;</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19) граждане для  целей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граждане для ведения личного подсобного хозяйства;</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20) юридическим лицам для проведения работ, связанных с пользованием недрами, недропользователю;</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21) резиденты особой экономической зоны или управляющие компании в случае привлечения их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Московской области,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22) лица, с которыми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для строительства объектов инфраструктуры этой зоны;</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23) лица, с которыми заключено концессионное соглашение для осуществления деятельности, предусмотренной концессионным соглашением;</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 xml:space="preserve">23.1) лица, заключившие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Московской области, некоммерческие организации, созданные Московской областью или муниципальным образованием </w:t>
      </w:r>
      <w:r>
        <w:rPr>
          <w:rFonts w:ascii="Times New Roman" w:hAnsi="Times New Roman" w:cs="Times New Roman"/>
          <w:sz w:val="23"/>
          <w:szCs w:val="23"/>
        </w:rPr>
        <w:t>«Г</w:t>
      </w:r>
      <w:r w:rsidRPr="00C56B99">
        <w:rPr>
          <w:rFonts w:ascii="Times New Roman" w:hAnsi="Times New Roman" w:cs="Times New Roman"/>
          <w:sz w:val="23"/>
          <w:szCs w:val="23"/>
        </w:rPr>
        <w:t>ород</w:t>
      </w:r>
      <w:r>
        <w:rPr>
          <w:rFonts w:ascii="Times New Roman" w:hAnsi="Times New Roman" w:cs="Times New Roman"/>
          <w:sz w:val="23"/>
          <w:szCs w:val="23"/>
        </w:rPr>
        <w:t>ской округ Кашира» Московской области</w:t>
      </w:r>
      <w:r w:rsidRPr="00C56B99">
        <w:rPr>
          <w:rFonts w:ascii="Times New Roman" w:hAnsi="Times New Roman" w:cs="Times New Roman"/>
          <w:sz w:val="23"/>
          <w:szCs w:val="23"/>
        </w:rPr>
        <w:t xml:space="preserve"> для освоения территорий в целях строительства и эксплуатации наемных домов социального использования;</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24) лица, с которыми заключено охотхозяйственное соглашение для осуществления видов деятельности в сфере охотничьего хозяйства;</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25) лица, для целей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26) Государственная компания "Российские автомобильные дороги" для осуществления деятельности компании в границах полос отвода и придорожных полос автомобильных дорог;</w:t>
      </w:r>
    </w:p>
    <w:p w:rsidR="007E44BE" w:rsidRPr="00C56B99" w:rsidRDefault="007E44BE" w:rsidP="00C56B99">
      <w:pPr>
        <w:pStyle w:val="ConsPlusNormal"/>
        <w:ind w:firstLine="709"/>
        <w:jc w:val="both"/>
        <w:rPr>
          <w:rFonts w:ascii="Times New Roman" w:hAnsi="Times New Roman" w:cs="Times New Roman"/>
          <w:sz w:val="23"/>
          <w:szCs w:val="23"/>
        </w:rPr>
      </w:pPr>
      <w:r>
        <w:rPr>
          <w:rFonts w:ascii="Times New Roman" w:hAnsi="Times New Roman" w:cs="Times New Roman"/>
          <w:sz w:val="23"/>
          <w:szCs w:val="23"/>
        </w:rPr>
        <w:t>27</w:t>
      </w:r>
      <w:r w:rsidRPr="00C56B99">
        <w:rPr>
          <w:rFonts w:ascii="Times New Roman" w:hAnsi="Times New Roman" w:cs="Times New Roman"/>
          <w:sz w:val="23"/>
          <w:szCs w:val="23"/>
        </w:rPr>
        <w:t>) Открытое акционерное общество "Российские железные дороги" для размещения объектов инфраструктуры железнодорожного транспорта общего пользования;</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28) резиденты зоны территориального развития, включенные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29) лица, обладающие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30) юридические лица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7E44BE" w:rsidRPr="00C56B99" w:rsidRDefault="007E44BE" w:rsidP="00C56B99">
      <w:pPr>
        <w:pStyle w:val="ConsPlusNormal"/>
        <w:ind w:firstLine="709"/>
        <w:jc w:val="both"/>
        <w:rPr>
          <w:rFonts w:ascii="Times New Roman" w:hAnsi="Times New Roman" w:cs="Times New Roman"/>
          <w:sz w:val="23"/>
          <w:szCs w:val="23"/>
        </w:rPr>
      </w:pPr>
      <w:r>
        <w:rPr>
          <w:rFonts w:ascii="Times New Roman" w:hAnsi="Times New Roman" w:cs="Times New Roman"/>
          <w:sz w:val="23"/>
          <w:szCs w:val="23"/>
        </w:rPr>
        <w:t>31</w:t>
      </w:r>
      <w:r w:rsidRPr="00C56B99">
        <w:rPr>
          <w:rFonts w:ascii="Times New Roman" w:hAnsi="Times New Roman" w:cs="Times New Roman"/>
          <w:sz w:val="23"/>
          <w:szCs w:val="23"/>
        </w:rPr>
        <w:t>) арендатор земельного участка, предназначенного для ведения сельскохозяйственного производства,  который надлежащим образом использовали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7E44BE" w:rsidRPr="00C56B99" w:rsidRDefault="007E44BE" w:rsidP="00C56B99">
      <w:pPr>
        <w:pStyle w:val="ConsPlusNormal"/>
        <w:ind w:firstLine="709"/>
        <w:jc w:val="both"/>
        <w:rPr>
          <w:rFonts w:ascii="Times New Roman" w:hAnsi="Times New Roman" w:cs="Times New Roman"/>
          <w:sz w:val="23"/>
          <w:szCs w:val="23"/>
        </w:rPr>
      </w:pPr>
      <w:r>
        <w:rPr>
          <w:rFonts w:ascii="Times New Roman" w:hAnsi="Times New Roman" w:cs="Times New Roman"/>
          <w:sz w:val="23"/>
          <w:szCs w:val="23"/>
        </w:rPr>
        <w:t>32</w:t>
      </w:r>
      <w:r w:rsidRPr="00C56B99">
        <w:rPr>
          <w:rFonts w:ascii="Times New Roman" w:hAnsi="Times New Roman" w:cs="Times New Roman"/>
          <w:sz w:val="23"/>
          <w:szCs w:val="23"/>
        </w:rPr>
        <w:t>) арендатор земельного участка (за исключением арендаторов земельных участков, указанных в пп. 32 п. 2.1 административного регламента), если этот арендатор имеет право на заключение нового договора аренды такого земельного участка в соответствии с пунктами 2.1.1 и 2.1.2 административного регламента.</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2.1.1.  Граждане и юридические лица, являющиеся арендаторами находящихся в муниципальной собственности земельных участков, имеют право на заключение нового договора аренды таких земельных участков без проведения торгов в следующих случаях:</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1) земельный участок предоставлен гражданину или юридическому лицу в аренду без проведения торгов (за исключением случаев, предусмотренных Земельным кодексом Российской Федерации);</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2) земельный участок предоставлен гражданину на аукционе для ведения садоводства или дачного хозяйства.</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2.1.2. Гражданин или юридическое лицо, являющиеся арендаторами земельного участка, имеют право на заключение нового договора аренды такого земельного участка в указанных в пункте 2.1.1 административного регламента случаях при наличии в совокупности следующих условий:</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1) заявление о заключении нового договора аренды такого земельного участка подано этим гражданином или этим юридическим лицом до дня истечения срока действия ранее заключенного договора аренды земельного участка;</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2) исключительным правом на приобретение такого земельного участка в случаях, предусмотренных Земельным кодексом Российской Федерации, другими федеральными законами, не обладает иное лицо;</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3) ранее заключенный договор аренды такого земельного участка не был расторгнут с этим гражданином или этим юридическим лицом по основаниям, предусмотренным пунктами 1 и 2 статьи 46 Земельного кодекса Российской Федерации;</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4) на момент заключения нового договора аренды такого земельного участка имеются предусмотренные подпунктами 1 - 30 пункта 2.1 административного регламента основания для предоставления без проведения торгов земельного участка, договор аренды которого был заключен без проведения торгов.</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2.1.3. Предоставление в аренду без проведения торгов земельного участка, который находится в муниципальной собственности и на котором расположен объект незавершенного строительства, осуществляется однократно для завершения строительства этого объекта:</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1) собственнику объекта незавершенного строительства, право собственности на который приобретено по результатам публичных торгов по продаже этого объекта, изъятого у предыдущего собственника в связи с прекращением действия договора аренды земельного участка, находящегося в муниципальной собственности;</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2) собственнику объекта незавершенного строительства, за исключением указанного в подпункте 1 пункта 2.1.3 административного регламента, в случае, если уполномоченным органом в течение шести месяцев со дня истечения срока действия ранее заключенного договора аренды земельного участка, на котором расположен этот объект, в суд не заявлено требование об изъятии этого объекта путем продажи с публичных торгов либо судом отказано в удовлетворении данного требования или этот объект не был продан с публичных торгов по причине отсутствия лиц, участвовавших в торгах. Предоставление земельного участка в аренду без аукциона в соответствии с настоящим подпунктом допускается при условии, что такой земельный участок не предоставлялся для завершения строительства этого объекта ни одному из предыдущих собственников этого объекта.</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2.1.4. лица, подавшие заявку на участие в аукционе на право заключения договора аренды земельного участка, которые соответствует указанным в извещении о проведении аукциона требованиям к участн</w:t>
      </w:r>
      <w:r>
        <w:rPr>
          <w:rFonts w:ascii="Times New Roman" w:hAnsi="Times New Roman" w:cs="Times New Roman"/>
          <w:sz w:val="23"/>
          <w:szCs w:val="23"/>
        </w:rPr>
        <w:t>икам аукциона и заявка на участи</w:t>
      </w:r>
      <w:r w:rsidRPr="00C56B99">
        <w:rPr>
          <w:rFonts w:ascii="Times New Roman" w:hAnsi="Times New Roman" w:cs="Times New Roman"/>
          <w:sz w:val="23"/>
          <w:szCs w:val="23"/>
        </w:rPr>
        <w:t>е в аукционе которого соответствует указанным в извещении о проведении аукциона условиям аукциона, либо если только один заявитель признан единственным участником аукциона или в аукционе принял участие только один его участник.</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 xml:space="preserve">2.2. В качестве лиц, имеющих право на получение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r>
        <w:rPr>
          <w:rFonts w:ascii="Times New Roman" w:hAnsi="Times New Roman" w:cs="Times New Roman"/>
          <w:sz w:val="23"/>
          <w:szCs w:val="23"/>
        </w:rPr>
        <w:t xml:space="preserve"> </w:t>
      </w:r>
      <w:r w:rsidRPr="00C56B99">
        <w:rPr>
          <w:rFonts w:ascii="Times New Roman" w:hAnsi="Times New Roman" w:cs="Times New Roman"/>
          <w:sz w:val="23"/>
          <w:szCs w:val="23"/>
        </w:rPr>
        <w:t>по предоставлению земельного участка в собственность за плату без торгов, могут выступать:</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1) лицо, с которым в соответствии с Градостроительным кодексом Российской Федерации заключен договор о комплексном освоении территории, если иное не предусмотрено подпунктами 2 и 4 настоящего пункта;</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2) члены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или, если это предусмотрено решением общего собрания членов, этой некоммерческой организации;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3) члены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из земельных участков, образованных из земельного участка, предоставленного этой некоммерческой организации;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4) некоммерческие организации созданные гражданами, для комплексного освоения территории в целях индивидуального жилищного строительства относящихся к имуществу общего пользования земельных участков, образованных в результате раздела земельного участка, предоставленного этой некоммерческой организации;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5) юридические лица для ведения дачного хозяйства на земельных участках, образованных в результате раздела земельного участка, предоставленного указанному юридическому лицу и относящегося к имуществу общего пользования;</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6) собственники зданий, сооружений либо помещений в них в случаях, предусмотренных статьей 39.20 Земельного кодекса Российской Федерации;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7) юридические лица, использующие земельные участки на праве постоянного (бессрочного) пользования за исключением лиц, указанных в пункте 2 статьи 39.9 Земельного кодекса Российской Федерации;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8) крестьянские (фермерские) хозяйства или сельскохозяйственные организации в случаях, установленных Федеральным законом "Об обороте земель сельскохозяйственного назначения";</w:t>
      </w:r>
    </w:p>
    <w:p w:rsidR="007E44BE" w:rsidRPr="00C56B99" w:rsidRDefault="007E44BE" w:rsidP="00C56B99">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9) гражда</w:t>
      </w:r>
      <w:r w:rsidRPr="00C56B99">
        <w:rPr>
          <w:rFonts w:ascii="Times New Roman" w:hAnsi="Times New Roman" w:cs="Times New Roman"/>
          <w:sz w:val="23"/>
          <w:szCs w:val="23"/>
        </w:rPr>
        <w:t>не или юридические лица по истечении трех лет с момента заключения договора аренды земельных участков для ведения сельскохозяйственного производства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10) граждане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граждане или крестьянские (фермерские) хозяйства для осуществления крестьянским (фермерским) хозяйством его деятельности.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2.2.1. лица, подавшие заявку на участие в аукционе по продаже земельного участка, которые соответствует указанным в извещении о проведении аукциона требованиям к участникам аукциона и заявка на участие в аукционе которого соответствует указанным в извещении о проведении аукциона условиям аукциона, либо если только один заявитель признан единственным участником аукциона или в аукционе принял участие только один его участник..</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 xml:space="preserve">2.3. В качестве лиц, имеющих право на получение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r>
        <w:rPr>
          <w:rFonts w:ascii="Times New Roman" w:hAnsi="Times New Roman" w:cs="Times New Roman"/>
          <w:sz w:val="23"/>
          <w:szCs w:val="23"/>
        </w:rPr>
        <w:t xml:space="preserve"> </w:t>
      </w:r>
      <w:r w:rsidRPr="00C56B99">
        <w:rPr>
          <w:rFonts w:ascii="Times New Roman" w:hAnsi="Times New Roman" w:cs="Times New Roman"/>
          <w:sz w:val="23"/>
          <w:szCs w:val="23"/>
        </w:rPr>
        <w:t>по предоставлению земельного участка в безвозмездное пользование, могут выступать:</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1) государственные и муниципальные учреждения (бюджетные, казенные,  автономные) на срок до одного года;</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2) казенные предприятия на срок до одного года;</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3) центры исторического наследия президентов Российской Федерации, прекратившие исполнение своих полномочий на срок до одного года;</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4) работники организаций отдельных отраслей экономики, в том числе  организаций транспорта, лесного хозяйства, лесной  промышленности, организаций, осуществляющих деятельность в сфере  охотничьего хозяйства, федеральных государственных бюджетных учреждений, осуществляющих управление государственными  природными заповедниками и национальными парками, на срок трудового договора, заключенного между  работником и организацией (в виде служебных наделов);</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5) религиозные организации для размещения зданий, сооружений  религиозного  или благотворительного назначения на срок до десяти лет;</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6) религиозные организации, если на таких земельных участках расположены принадлежавшие им на праве безвозмездного пользования здания, сооружения, на срок до прекращения прав на указанные здания, сооружения;</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7) лица, с которыми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Московской области или средств местного бюджета, на срок исполнения этих договоров;</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8) гражданине для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Московской области на срок не более чем шесть лет (при наличии закона Московской области);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9) граждане для индивидуального жилищного строительства или ведения личного подсобного хозяйства в муниципальных образованиях, определенных законом Московской области, которые работают по основному месту работы в таких муниципальных образованиях по специальностям, установленным  законом Московской области, на срок не более чем шесть лет (при наличии закона Московской области);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10) гражданин,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11) граждане и юридические лица,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12) некоммерческие организации, созданные гражданами, для ведения огородничества или садоводства на срок не более чем пять лет;</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13) некоммерческие организации, созданные гражданами, в целях жилищного строительства в случаях и на срок, которые предусмотрены федеральными законами; </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14) лица, с которыми в соответствии с Федеральным законом  от 29.12.2012 № 285-ФЗ «О государственном оборонном заказе», Федеральным  законом от 05.04.2013 №44-ФЗ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этих услуг необходимо предоставление земельного участка, на срок исполнения указанного контракта;</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15) некоммерческие организации, предусмотренные законом Московской области  и созданные Московской областью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Московской области (при наличии Закона Московской области), в целях строительства указанных жилых помещений на период осуществления данного строительства;</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16)  лицо, право безвозмездного пользования которого на земельный участок, находящийся в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2.4. Интересы заявителей, указанных в пунктах 2.1, 2.2. и 2.3 Административного регламента, могут представлять иные лица, уполномоченные заявителем в соответствии с законодательством Российской Федерации.</w:t>
      </w:r>
    </w:p>
    <w:p w:rsidR="007E44BE" w:rsidRPr="00C56B99" w:rsidRDefault="007E44BE" w:rsidP="00C56B99">
      <w:pPr>
        <w:pStyle w:val="ConsPlusNormal"/>
        <w:rPr>
          <w:rFonts w:ascii="Times New Roman" w:hAnsi="Times New Roman" w:cs="Times New Roman"/>
          <w:b/>
          <w:bCs/>
          <w:sz w:val="23"/>
          <w:szCs w:val="23"/>
        </w:rPr>
      </w:pPr>
    </w:p>
    <w:p w:rsidR="007E44BE" w:rsidRDefault="007E44BE" w:rsidP="00C56B99">
      <w:pPr>
        <w:pStyle w:val="ConsPlusNormal"/>
        <w:numPr>
          <w:ilvl w:val="0"/>
          <w:numId w:val="3"/>
        </w:numPr>
        <w:ind w:left="0"/>
        <w:jc w:val="center"/>
        <w:rPr>
          <w:rFonts w:ascii="Times New Roman" w:hAnsi="Times New Roman" w:cs="Times New Roman"/>
          <w:b/>
          <w:bCs/>
          <w:sz w:val="23"/>
          <w:szCs w:val="23"/>
        </w:rPr>
      </w:pPr>
      <w:r w:rsidRPr="00C56B99">
        <w:rPr>
          <w:rFonts w:ascii="Times New Roman" w:hAnsi="Times New Roman" w:cs="Times New Roman"/>
          <w:b/>
          <w:bCs/>
          <w:sz w:val="23"/>
          <w:szCs w:val="23"/>
        </w:rPr>
        <w:t xml:space="preserve">Требования к порядку информирования о порядке </w:t>
      </w:r>
    </w:p>
    <w:p w:rsidR="007E44BE" w:rsidRPr="00C56B99" w:rsidRDefault="007E44BE" w:rsidP="00C56B99">
      <w:pPr>
        <w:pStyle w:val="ConsPlusNormal"/>
        <w:ind w:left="-450"/>
        <w:jc w:val="center"/>
        <w:rPr>
          <w:rFonts w:ascii="Times New Roman" w:hAnsi="Times New Roman" w:cs="Times New Roman"/>
          <w:b/>
          <w:bCs/>
          <w:sz w:val="23"/>
          <w:szCs w:val="23"/>
        </w:rPr>
      </w:pPr>
      <w:r w:rsidRPr="00C56B99">
        <w:rPr>
          <w:rFonts w:ascii="Times New Roman" w:hAnsi="Times New Roman" w:cs="Times New Roman"/>
          <w:b/>
          <w:bCs/>
          <w:sz w:val="23"/>
          <w:szCs w:val="23"/>
        </w:rPr>
        <w:t xml:space="preserve">предоставления </w:t>
      </w:r>
      <w:r>
        <w:rPr>
          <w:rFonts w:ascii="Times New Roman" w:hAnsi="Times New Roman" w:cs="Times New Roman"/>
          <w:b/>
          <w:bCs/>
          <w:sz w:val="23"/>
          <w:szCs w:val="23"/>
        </w:rPr>
        <w:t>муниципальной</w:t>
      </w:r>
      <w:r w:rsidRPr="00C56B99">
        <w:rPr>
          <w:rFonts w:ascii="Times New Roman" w:hAnsi="Times New Roman" w:cs="Times New Roman"/>
          <w:b/>
          <w:bCs/>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3.1. График работы и справочные телефоны:</w:t>
      </w:r>
    </w:p>
    <w:p w:rsidR="007E44BE" w:rsidRPr="00C56B99" w:rsidRDefault="007E44BE" w:rsidP="00C56B99">
      <w:pPr>
        <w:pStyle w:val="ConsPlusNormal"/>
        <w:ind w:firstLine="540"/>
        <w:jc w:val="both"/>
        <w:rPr>
          <w:rFonts w:ascii="Times New Roman" w:hAnsi="Times New Roman" w:cs="Times New Roman"/>
          <w:b/>
          <w:bCs/>
          <w:sz w:val="23"/>
          <w:szCs w:val="23"/>
        </w:rPr>
      </w:pPr>
      <w:r w:rsidRPr="00C56B99">
        <w:rPr>
          <w:rFonts w:ascii="Times New Roman" w:hAnsi="Times New Roman" w:cs="Times New Roman"/>
          <w:b/>
          <w:bCs/>
          <w:sz w:val="23"/>
          <w:szCs w:val="23"/>
        </w:rPr>
        <w:t xml:space="preserve">Администрация </w:t>
      </w:r>
      <w:r>
        <w:rPr>
          <w:rFonts w:ascii="Times New Roman" w:hAnsi="Times New Roman" w:cs="Times New Roman"/>
          <w:b/>
          <w:bCs/>
          <w:sz w:val="23"/>
          <w:szCs w:val="23"/>
        </w:rPr>
        <w:t>городского округа Кашира</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График работы администрации городского округа Каши</w:t>
      </w:r>
      <w:r>
        <w:rPr>
          <w:rFonts w:ascii="Times New Roman" w:hAnsi="Times New Roman" w:cs="Times New Roman"/>
          <w:sz w:val="23"/>
          <w:szCs w:val="23"/>
        </w:rPr>
        <w:t>ра:</w:t>
      </w:r>
    </w:p>
    <w:tbl>
      <w:tblPr>
        <w:tblW w:w="4708" w:type="pct"/>
        <w:jc w:val="center"/>
        <w:tblLook w:val="01E0"/>
      </w:tblPr>
      <w:tblGrid>
        <w:gridCol w:w="2143"/>
        <w:gridCol w:w="7136"/>
      </w:tblGrid>
      <w:tr w:rsidR="007E44BE" w:rsidRPr="00C56B99">
        <w:trPr>
          <w:jc w:val="center"/>
        </w:trPr>
        <w:tc>
          <w:tcPr>
            <w:tcW w:w="1155" w:type="pct"/>
          </w:tcPr>
          <w:p w:rsidR="007E44BE" w:rsidRPr="00C56B99" w:rsidRDefault="007E44BE" w:rsidP="00C56B99">
            <w:pPr>
              <w:tabs>
                <w:tab w:val="left" w:pos="1276"/>
                <w:tab w:val="left" w:pos="1440"/>
              </w:tabs>
              <w:spacing w:after="0" w:line="240" w:lineRule="auto"/>
              <w:rPr>
                <w:rFonts w:ascii="Times New Roman" w:hAnsi="Times New Roman" w:cs="Times New Roman"/>
                <w:color w:val="000000"/>
                <w:sz w:val="23"/>
                <w:szCs w:val="23"/>
                <w:lang w:val="en-US"/>
              </w:rPr>
            </w:pPr>
            <w:r w:rsidRPr="00C56B99">
              <w:rPr>
                <w:rFonts w:ascii="Times New Roman" w:hAnsi="Times New Roman" w:cs="Times New Roman"/>
                <w:noProof/>
                <w:color w:val="000000"/>
                <w:sz w:val="23"/>
                <w:szCs w:val="23"/>
                <w:lang w:val="en-US"/>
              </w:rPr>
              <w:t>Понедельник:</w:t>
            </w:r>
          </w:p>
        </w:tc>
        <w:tc>
          <w:tcPr>
            <w:tcW w:w="3845" w:type="pct"/>
            <w:vAlign w:val="center"/>
          </w:tcPr>
          <w:p w:rsidR="007E44BE" w:rsidRPr="00C56B99" w:rsidRDefault="007E44BE" w:rsidP="00C56B99">
            <w:pPr>
              <w:tabs>
                <w:tab w:val="left" w:pos="1276"/>
                <w:tab w:val="left" w:pos="1440"/>
              </w:tabs>
              <w:spacing w:after="0" w:line="240" w:lineRule="auto"/>
              <w:jc w:val="center"/>
              <w:rPr>
                <w:rFonts w:ascii="Times New Roman" w:hAnsi="Times New Roman" w:cs="Times New Roman"/>
                <w:i/>
                <w:iCs/>
                <w:color w:val="000000"/>
                <w:sz w:val="23"/>
                <w:szCs w:val="23"/>
              </w:rPr>
            </w:pPr>
            <w:r w:rsidRPr="00C56B99">
              <w:rPr>
                <w:rFonts w:ascii="Times New Roman" w:hAnsi="Times New Roman" w:cs="Times New Roman"/>
                <w:sz w:val="23"/>
                <w:szCs w:val="23"/>
              </w:rPr>
              <w:t>с 08.30 до 17.00 часов, обеденный перерыв с 13-00 до 13-30 часов;</w:t>
            </w:r>
          </w:p>
        </w:tc>
      </w:tr>
      <w:tr w:rsidR="007E44BE" w:rsidRPr="00C56B99">
        <w:trPr>
          <w:jc w:val="center"/>
        </w:trPr>
        <w:tc>
          <w:tcPr>
            <w:tcW w:w="1155" w:type="pct"/>
          </w:tcPr>
          <w:p w:rsidR="007E44BE" w:rsidRPr="00C56B99" w:rsidRDefault="007E44BE" w:rsidP="00C56B99">
            <w:pPr>
              <w:tabs>
                <w:tab w:val="left" w:pos="1276"/>
                <w:tab w:val="left" w:pos="1440"/>
              </w:tabs>
              <w:spacing w:after="0" w:line="240" w:lineRule="auto"/>
              <w:rPr>
                <w:rFonts w:ascii="Times New Roman" w:hAnsi="Times New Roman" w:cs="Times New Roman"/>
                <w:color w:val="000000"/>
                <w:sz w:val="23"/>
                <w:szCs w:val="23"/>
                <w:lang w:val="en-US"/>
              </w:rPr>
            </w:pPr>
            <w:r w:rsidRPr="00C56B99">
              <w:rPr>
                <w:rFonts w:ascii="Times New Roman" w:hAnsi="Times New Roman" w:cs="Times New Roman"/>
                <w:noProof/>
                <w:color w:val="000000"/>
                <w:sz w:val="23"/>
                <w:szCs w:val="23"/>
              </w:rPr>
              <w:t>Вторник</w:t>
            </w:r>
            <w:r w:rsidRPr="00C56B99">
              <w:rPr>
                <w:rFonts w:ascii="Times New Roman" w:hAnsi="Times New Roman" w:cs="Times New Roman"/>
                <w:noProof/>
                <w:color w:val="000000"/>
                <w:sz w:val="23"/>
                <w:szCs w:val="23"/>
                <w:lang w:val="en-US"/>
              </w:rPr>
              <w:t>:</w:t>
            </w:r>
          </w:p>
        </w:tc>
        <w:tc>
          <w:tcPr>
            <w:tcW w:w="3845" w:type="pct"/>
            <w:vAlign w:val="center"/>
          </w:tcPr>
          <w:p w:rsidR="007E44BE" w:rsidRPr="00C56B99" w:rsidRDefault="007E44BE" w:rsidP="00C56B99">
            <w:pPr>
              <w:tabs>
                <w:tab w:val="left" w:pos="1276"/>
                <w:tab w:val="left" w:pos="1440"/>
              </w:tabs>
              <w:spacing w:after="0" w:line="240" w:lineRule="auto"/>
              <w:jc w:val="center"/>
              <w:rPr>
                <w:rFonts w:ascii="Times New Roman" w:hAnsi="Times New Roman" w:cs="Times New Roman"/>
                <w:i/>
                <w:iCs/>
                <w:color w:val="000000"/>
                <w:sz w:val="23"/>
                <w:szCs w:val="23"/>
              </w:rPr>
            </w:pPr>
            <w:r w:rsidRPr="00C56B99">
              <w:rPr>
                <w:rFonts w:ascii="Times New Roman" w:hAnsi="Times New Roman" w:cs="Times New Roman"/>
                <w:sz w:val="23"/>
                <w:szCs w:val="23"/>
              </w:rPr>
              <w:t>с 08.30 до 17.00 часов, обеденный перерыв с 13-00 до 13-30 часов;</w:t>
            </w:r>
          </w:p>
        </w:tc>
      </w:tr>
      <w:tr w:rsidR="007E44BE" w:rsidRPr="00C56B99">
        <w:trPr>
          <w:jc w:val="center"/>
        </w:trPr>
        <w:tc>
          <w:tcPr>
            <w:tcW w:w="1155" w:type="pct"/>
          </w:tcPr>
          <w:p w:rsidR="007E44BE" w:rsidRPr="00C56B99" w:rsidRDefault="007E44BE" w:rsidP="00C56B99">
            <w:pPr>
              <w:tabs>
                <w:tab w:val="left" w:pos="1276"/>
                <w:tab w:val="left" w:pos="1440"/>
              </w:tabs>
              <w:spacing w:after="0" w:line="240" w:lineRule="auto"/>
              <w:rPr>
                <w:rFonts w:ascii="Times New Roman" w:hAnsi="Times New Roman" w:cs="Times New Roman"/>
                <w:noProof/>
                <w:color w:val="000000"/>
                <w:sz w:val="23"/>
                <w:szCs w:val="23"/>
              </w:rPr>
            </w:pPr>
            <w:r w:rsidRPr="00C56B99">
              <w:rPr>
                <w:rFonts w:ascii="Times New Roman" w:hAnsi="Times New Roman" w:cs="Times New Roman"/>
                <w:noProof/>
                <w:color w:val="000000"/>
                <w:sz w:val="23"/>
                <w:szCs w:val="23"/>
                <w:lang w:val="en-US"/>
              </w:rPr>
              <w:t>С</w:t>
            </w:r>
            <w:r w:rsidRPr="00C56B99">
              <w:rPr>
                <w:rFonts w:ascii="Times New Roman" w:hAnsi="Times New Roman" w:cs="Times New Roman"/>
                <w:noProof/>
                <w:color w:val="000000"/>
                <w:sz w:val="23"/>
                <w:szCs w:val="23"/>
              </w:rPr>
              <w:t>реда</w:t>
            </w:r>
          </w:p>
        </w:tc>
        <w:tc>
          <w:tcPr>
            <w:tcW w:w="3845" w:type="pct"/>
            <w:vAlign w:val="center"/>
          </w:tcPr>
          <w:p w:rsidR="007E44BE" w:rsidRPr="00C56B99" w:rsidRDefault="007E44BE" w:rsidP="00C56B99">
            <w:pPr>
              <w:tabs>
                <w:tab w:val="left" w:pos="1276"/>
                <w:tab w:val="left" w:pos="1440"/>
              </w:tabs>
              <w:spacing w:after="0" w:line="240" w:lineRule="auto"/>
              <w:jc w:val="center"/>
              <w:rPr>
                <w:rFonts w:ascii="Times New Roman" w:hAnsi="Times New Roman" w:cs="Times New Roman"/>
                <w:i/>
                <w:iCs/>
                <w:color w:val="000000"/>
                <w:sz w:val="23"/>
                <w:szCs w:val="23"/>
              </w:rPr>
            </w:pPr>
            <w:r w:rsidRPr="00C56B99">
              <w:rPr>
                <w:rFonts w:ascii="Times New Roman" w:hAnsi="Times New Roman" w:cs="Times New Roman"/>
                <w:sz w:val="23"/>
                <w:szCs w:val="23"/>
              </w:rPr>
              <w:t>с 08.30 до 17.00 часов, обеденный перерыв с 13-00 до 13-30 часов;</w:t>
            </w:r>
          </w:p>
        </w:tc>
      </w:tr>
      <w:tr w:rsidR="007E44BE" w:rsidRPr="00C56B99">
        <w:trPr>
          <w:jc w:val="center"/>
        </w:trPr>
        <w:tc>
          <w:tcPr>
            <w:tcW w:w="1155" w:type="pct"/>
          </w:tcPr>
          <w:p w:rsidR="007E44BE" w:rsidRPr="00C56B99" w:rsidRDefault="007E44BE" w:rsidP="00C56B99">
            <w:pPr>
              <w:tabs>
                <w:tab w:val="left" w:pos="1276"/>
                <w:tab w:val="left" w:pos="1440"/>
              </w:tabs>
              <w:spacing w:after="0" w:line="240" w:lineRule="auto"/>
              <w:rPr>
                <w:rFonts w:ascii="Times New Roman" w:hAnsi="Times New Roman" w:cs="Times New Roman"/>
                <w:color w:val="000000"/>
                <w:sz w:val="23"/>
                <w:szCs w:val="23"/>
                <w:lang w:val="en-US"/>
              </w:rPr>
            </w:pPr>
            <w:r w:rsidRPr="00C56B99">
              <w:rPr>
                <w:rFonts w:ascii="Times New Roman" w:hAnsi="Times New Roman" w:cs="Times New Roman"/>
                <w:noProof/>
                <w:color w:val="000000"/>
                <w:sz w:val="23"/>
                <w:szCs w:val="23"/>
              </w:rPr>
              <w:t>Четверг</w:t>
            </w:r>
            <w:r w:rsidRPr="00C56B99">
              <w:rPr>
                <w:rFonts w:ascii="Times New Roman" w:hAnsi="Times New Roman" w:cs="Times New Roman"/>
                <w:noProof/>
                <w:color w:val="000000"/>
                <w:sz w:val="23"/>
                <w:szCs w:val="23"/>
                <w:lang w:val="en-US"/>
              </w:rPr>
              <w:t>:</w:t>
            </w:r>
          </w:p>
        </w:tc>
        <w:tc>
          <w:tcPr>
            <w:tcW w:w="3845" w:type="pct"/>
            <w:vAlign w:val="center"/>
          </w:tcPr>
          <w:p w:rsidR="007E44BE" w:rsidRPr="00C56B99" w:rsidRDefault="007E44BE" w:rsidP="00C56B99">
            <w:pPr>
              <w:tabs>
                <w:tab w:val="left" w:pos="1276"/>
                <w:tab w:val="left" w:pos="1440"/>
              </w:tabs>
              <w:spacing w:after="0" w:line="240" w:lineRule="auto"/>
              <w:jc w:val="center"/>
              <w:rPr>
                <w:rFonts w:ascii="Times New Roman" w:hAnsi="Times New Roman" w:cs="Times New Roman"/>
                <w:i/>
                <w:iCs/>
                <w:color w:val="000000"/>
                <w:sz w:val="23"/>
                <w:szCs w:val="23"/>
              </w:rPr>
            </w:pPr>
            <w:r w:rsidRPr="00C56B99">
              <w:rPr>
                <w:rFonts w:ascii="Times New Roman" w:hAnsi="Times New Roman" w:cs="Times New Roman"/>
                <w:sz w:val="23"/>
                <w:szCs w:val="23"/>
              </w:rPr>
              <w:t>с 08.30 до 17.00 часов, обеденный перерыв с 13-00 до 13-30 часов;</w:t>
            </w:r>
          </w:p>
        </w:tc>
      </w:tr>
      <w:tr w:rsidR="007E44BE" w:rsidRPr="00C56B99">
        <w:trPr>
          <w:jc w:val="center"/>
        </w:trPr>
        <w:tc>
          <w:tcPr>
            <w:tcW w:w="1155" w:type="pct"/>
          </w:tcPr>
          <w:p w:rsidR="007E44BE" w:rsidRPr="00C56B99" w:rsidRDefault="007E44BE" w:rsidP="00C56B99">
            <w:pPr>
              <w:tabs>
                <w:tab w:val="left" w:pos="1276"/>
                <w:tab w:val="left" w:pos="1440"/>
              </w:tabs>
              <w:spacing w:after="0" w:line="240" w:lineRule="auto"/>
              <w:rPr>
                <w:rFonts w:ascii="Times New Roman" w:hAnsi="Times New Roman" w:cs="Times New Roman"/>
                <w:noProof/>
                <w:color w:val="000000"/>
                <w:sz w:val="23"/>
                <w:szCs w:val="23"/>
                <w:lang w:val="en-US"/>
              </w:rPr>
            </w:pPr>
            <w:r w:rsidRPr="00C56B99">
              <w:rPr>
                <w:rFonts w:ascii="Times New Roman" w:hAnsi="Times New Roman" w:cs="Times New Roman"/>
                <w:noProof/>
                <w:color w:val="000000"/>
                <w:sz w:val="23"/>
                <w:szCs w:val="23"/>
                <w:lang w:val="en-US"/>
              </w:rPr>
              <w:t>Пятница:</w:t>
            </w:r>
          </w:p>
        </w:tc>
        <w:tc>
          <w:tcPr>
            <w:tcW w:w="3845" w:type="pct"/>
            <w:vAlign w:val="center"/>
          </w:tcPr>
          <w:p w:rsidR="007E44BE" w:rsidRPr="00C56B99" w:rsidRDefault="007E44BE" w:rsidP="00C56B99">
            <w:pPr>
              <w:tabs>
                <w:tab w:val="left" w:pos="1276"/>
                <w:tab w:val="left" w:pos="1440"/>
              </w:tabs>
              <w:spacing w:after="0" w:line="240" w:lineRule="auto"/>
              <w:jc w:val="center"/>
              <w:rPr>
                <w:rFonts w:ascii="Times New Roman" w:hAnsi="Times New Roman" w:cs="Times New Roman"/>
                <w:i/>
                <w:iCs/>
                <w:color w:val="000000"/>
                <w:sz w:val="23"/>
                <w:szCs w:val="23"/>
              </w:rPr>
            </w:pPr>
            <w:r w:rsidRPr="00C56B99">
              <w:rPr>
                <w:rFonts w:ascii="Times New Roman" w:hAnsi="Times New Roman" w:cs="Times New Roman"/>
                <w:sz w:val="23"/>
                <w:szCs w:val="23"/>
              </w:rPr>
              <w:t>с 08.30 до 17.00 часов, обеденный перерыв с 13-00 до 13-30 часов;</w:t>
            </w:r>
          </w:p>
        </w:tc>
      </w:tr>
      <w:tr w:rsidR="007E44BE" w:rsidRPr="00C56B99">
        <w:trPr>
          <w:jc w:val="center"/>
        </w:trPr>
        <w:tc>
          <w:tcPr>
            <w:tcW w:w="1155" w:type="pct"/>
          </w:tcPr>
          <w:p w:rsidR="007E44BE" w:rsidRPr="00C56B99" w:rsidRDefault="007E44BE" w:rsidP="00C56B99">
            <w:pPr>
              <w:tabs>
                <w:tab w:val="left" w:pos="1276"/>
                <w:tab w:val="left" w:pos="1440"/>
              </w:tabs>
              <w:spacing w:after="0" w:line="240" w:lineRule="auto"/>
              <w:rPr>
                <w:rFonts w:ascii="Times New Roman" w:hAnsi="Times New Roman" w:cs="Times New Roman"/>
                <w:noProof/>
                <w:color w:val="000000"/>
                <w:sz w:val="23"/>
                <w:szCs w:val="23"/>
                <w:lang w:val="en-US"/>
              </w:rPr>
            </w:pPr>
            <w:r w:rsidRPr="00C56B99">
              <w:rPr>
                <w:rFonts w:ascii="Times New Roman" w:hAnsi="Times New Roman" w:cs="Times New Roman"/>
                <w:noProof/>
                <w:color w:val="000000"/>
                <w:sz w:val="23"/>
                <w:szCs w:val="23"/>
                <w:lang w:val="en-US"/>
              </w:rPr>
              <w:t>Суббота</w:t>
            </w:r>
          </w:p>
        </w:tc>
        <w:tc>
          <w:tcPr>
            <w:tcW w:w="3845" w:type="pct"/>
            <w:vAlign w:val="center"/>
          </w:tcPr>
          <w:p w:rsidR="007E44BE" w:rsidRPr="00C56B99" w:rsidRDefault="007E44BE" w:rsidP="00C56B99">
            <w:pPr>
              <w:tabs>
                <w:tab w:val="left" w:pos="1276"/>
                <w:tab w:val="left" w:pos="1440"/>
              </w:tabs>
              <w:spacing w:after="0" w:line="240" w:lineRule="auto"/>
              <w:jc w:val="center"/>
              <w:rPr>
                <w:rFonts w:ascii="Times New Roman" w:hAnsi="Times New Roman" w:cs="Times New Roman"/>
                <w:i/>
                <w:iCs/>
                <w:color w:val="000000"/>
                <w:sz w:val="23"/>
                <w:szCs w:val="23"/>
              </w:rPr>
            </w:pPr>
            <w:r w:rsidRPr="00C56B99">
              <w:rPr>
                <w:rFonts w:ascii="Times New Roman" w:hAnsi="Times New Roman" w:cs="Times New Roman"/>
                <w:noProof/>
                <w:color w:val="000000"/>
                <w:sz w:val="23"/>
                <w:szCs w:val="23"/>
                <w:lang w:val="en-US"/>
              </w:rPr>
              <w:t>выходной день</w:t>
            </w:r>
          </w:p>
        </w:tc>
      </w:tr>
      <w:tr w:rsidR="007E44BE" w:rsidRPr="00C56B99">
        <w:trPr>
          <w:jc w:val="center"/>
        </w:trPr>
        <w:tc>
          <w:tcPr>
            <w:tcW w:w="1155" w:type="pct"/>
          </w:tcPr>
          <w:p w:rsidR="007E44BE" w:rsidRPr="00C56B99" w:rsidRDefault="007E44BE" w:rsidP="00C56B99">
            <w:pPr>
              <w:tabs>
                <w:tab w:val="left" w:pos="1276"/>
                <w:tab w:val="left" w:pos="1440"/>
              </w:tabs>
              <w:spacing w:after="0" w:line="240" w:lineRule="auto"/>
              <w:rPr>
                <w:rFonts w:ascii="Times New Roman" w:hAnsi="Times New Roman" w:cs="Times New Roman"/>
                <w:noProof/>
                <w:color w:val="000000"/>
                <w:sz w:val="23"/>
                <w:szCs w:val="23"/>
                <w:lang w:val="en-US"/>
              </w:rPr>
            </w:pPr>
            <w:r w:rsidRPr="00C56B99">
              <w:rPr>
                <w:rFonts w:ascii="Times New Roman" w:hAnsi="Times New Roman" w:cs="Times New Roman"/>
                <w:noProof/>
                <w:color w:val="000000"/>
                <w:sz w:val="23"/>
                <w:szCs w:val="23"/>
                <w:lang w:val="en-US"/>
              </w:rPr>
              <w:t>Воскресенье:</w:t>
            </w:r>
          </w:p>
        </w:tc>
        <w:tc>
          <w:tcPr>
            <w:tcW w:w="3845" w:type="pct"/>
            <w:vAlign w:val="center"/>
          </w:tcPr>
          <w:p w:rsidR="007E44BE" w:rsidRPr="00C56B99" w:rsidRDefault="007E44BE" w:rsidP="00C56B99">
            <w:pPr>
              <w:tabs>
                <w:tab w:val="left" w:pos="1276"/>
                <w:tab w:val="left" w:pos="1440"/>
              </w:tabs>
              <w:spacing w:after="0" w:line="240" w:lineRule="auto"/>
              <w:jc w:val="center"/>
              <w:rPr>
                <w:rFonts w:ascii="Times New Roman" w:hAnsi="Times New Roman" w:cs="Times New Roman"/>
                <w:noProof/>
                <w:color w:val="000000"/>
                <w:sz w:val="23"/>
                <w:szCs w:val="23"/>
                <w:lang w:val="en-US"/>
              </w:rPr>
            </w:pPr>
            <w:r w:rsidRPr="00C56B99">
              <w:rPr>
                <w:rFonts w:ascii="Times New Roman" w:hAnsi="Times New Roman" w:cs="Times New Roman"/>
                <w:noProof/>
                <w:color w:val="000000"/>
                <w:sz w:val="23"/>
                <w:szCs w:val="23"/>
                <w:lang w:val="en-US"/>
              </w:rPr>
              <w:t>выходной день.</w:t>
            </w:r>
          </w:p>
        </w:tc>
      </w:tr>
    </w:tbl>
    <w:p w:rsidR="007E44BE" w:rsidRPr="00C56B99" w:rsidRDefault="007E44BE" w:rsidP="00C56B99">
      <w:pPr>
        <w:tabs>
          <w:tab w:val="left" w:pos="1440"/>
        </w:tabs>
        <w:autoSpaceDE w:val="0"/>
        <w:autoSpaceDN w:val="0"/>
        <w:adjustRightInd w:val="0"/>
        <w:spacing w:after="0" w:line="240" w:lineRule="auto"/>
        <w:jc w:val="both"/>
        <w:rPr>
          <w:rFonts w:ascii="Times New Roman" w:hAnsi="Times New Roman" w:cs="Times New Roman"/>
          <w:sz w:val="23"/>
          <w:szCs w:val="23"/>
        </w:rPr>
      </w:pPr>
    </w:p>
    <w:p w:rsidR="007E44BE" w:rsidRPr="00C56B99" w:rsidRDefault="007E44BE" w:rsidP="00C56B99">
      <w:pPr>
        <w:tabs>
          <w:tab w:val="left" w:pos="1440"/>
        </w:tabs>
        <w:autoSpaceDE w:val="0"/>
        <w:autoSpaceDN w:val="0"/>
        <w:adjustRightInd w:val="0"/>
        <w:spacing w:after="0" w:line="240" w:lineRule="auto"/>
        <w:jc w:val="both"/>
        <w:rPr>
          <w:rFonts w:ascii="Times New Roman" w:hAnsi="Times New Roman" w:cs="Times New Roman"/>
          <w:sz w:val="23"/>
          <w:szCs w:val="23"/>
        </w:rPr>
      </w:pPr>
      <w:r w:rsidRPr="00C56B99">
        <w:rPr>
          <w:rFonts w:ascii="Times New Roman" w:hAnsi="Times New Roman" w:cs="Times New Roman"/>
          <w:sz w:val="23"/>
          <w:szCs w:val="23"/>
        </w:rPr>
        <w:t>График приема заявит</w:t>
      </w:r>
      <w:r>
        <w:rPr>
          <w:rFonts w:ascii="Times New Roman" w:hAnsi="Times New Roman" w:cs="Times New Roman"/>
          <w:sz w:val="23"/>
          <w:szCs w:val="23"/>
        </w:rPr>
        <w:t>елей в администрации городского</w:t>
      </w:r>
      <w:r w:rsidRPr="00C56B99">
        <w:rPr>
          <w:rFonts w:ascii="Times New Roman" w:hAnsi="Times New Roman" w:cs="Times New Roman"/>
          <w:sz w:val="23"/>
          <w:szCs w:val="23"/>
        </w:rPr>
        <w:t xml:space="preserve"> округ</w:t>
      </w:r>
      <w:r>
        <w:rPr>
          <w:rFonts w:ascii="Times New Roman" w:hAnsi="Times New Roman" w:cs="Times New Roman"/>
          <w:sz w:val="23"/>
          <w:szCs w:val="23"/>
        </w:rPr>
        <w:t>а</w:t>
      </w:r>
      <w:r w:rsidRPr="00C56B99">
        <w:rPr>
          <w:rFonts w:ascii="Times New Roman" w:hAnsi="Times New Roman" w:cs="Times New Roman"/>
          <w:sz w:val="23"/>
          <w:szCs w:val="23"/>
        </w:rPr>
        <w:t xml:space="preserve"> Кашира</w:t>
      </w:r>
      <w:r w:rsidRPr="00C56B99">
        <w:rPr>
          <w:rFonts w:ascii="Times New Roman" w:hAnsi="Times New Roman" w:cs="Times New Roman"/>
          <w:i/>
          <w:iCs/>
          <w:sz w:val="23"/>
          <w:szCs w:val="23"/>
        </w:rPr>
        <w:t>:</w:t>
      </w:r>
    </w:p>
    <w:tbl>
      <w:tblPr>
        <w:tblW w:w="4708" w:type="pct"/>
        <w:jc w:val="center"/>
        <w:tblLook w:val="01E0"/>
      </w:tblPr>
      <w:tblGrid>
        <w:gridCol w:w="2143"/>
        <w:gridCol w:w="7136"/>
      </w:tblGrid>
      <w:tr w:rsidR="007E44BE" w:rsidRPr="00C56B99">
        <w:trPr>
          <w:jc w:val="center"/>
        </w:trPr>
        <w:tc>
          <w:tcPr>
            <w:tcW w:w="1155" w:type="pct"/>
          </w:tcPr>
          <w:p w:rsidR="007E44BE" w:rsidRPr="00C56B99" w:rsidRDefault="007E44BE" w:rsidP="00C56B99">
            <w:pPr>
              <w:tabs>
                <w:tab w:val="left" w:pos="1276"/>
                <w:tab w:val="left" w:pos="1440"/>
              </w:tabs>
              <w:spacing w:after="0" w:line="240" w:lineRule="auto"/>
              <w:rPr>
                <w:rFonts w:ascii="Times New Roman" w:hAnsi="Times New Roman" w:cs="Times New Roman"/>
                <w:color w:val="000000"/>
                <w:sz w:val="23"/>
                <w:szCs w:val="23"/>
                <w:lang w:val="en-US"/>
              </w:rPr>
            </w:pPr>
            <w:r w:rsidRPr="00C56B99">
              <w:rPr>
                <w:rFonts w:ascii="Times New Roman" w:hAnsi="Times New Roman" w:cs="Times New Roman"/>
                <w:noProof/>
                <w:color w:val="000000"/>
                <w:sz w:val="23"/>
                <w:szCs w:val="23"/>
                <w:lang w:val="en-US"/>
              </w:rPr>
              <w:t>Понедельник:</w:t>
            </w:r>
          </w:p>
        </w:tc>
        <w:tc>
          <w:tcPr>
            <w:tcW w:w="3845" w:type="pct"/>
            <w:vAlign w:val="center"/>
          </w:tcPr>
          <w:p w:rsidR="007E44BE" w:rsidRPr="00C56B99" w:rsidRDefault="007E44BE" w:rsidP="00C56B99">
            <w:pPr>
              <w:tabs>
                <w:tab w:val="left" w:pos="1276"/>
                <w:tab w:val="left" w:pos="1440"/>
              </w:tabs>
              <w:spacing w:after="0" w:line="240" w:lineRule="auto"/>
              <w:jc w:val="center"/>
              <w:rPr>
                <w:rFonts w:ascii="Times New Roman" w:hAnsi="Times New Roman" w:cs="Times New Roman"/>
                <w:i/>
                <w:iCs/>
                <w:color w:val="000000"/>
                <w:sz w:val="23"/>
                <w:szCs w:val="23"/>
              </w:rPr>
            </w:pPr>
            <w:r w:rsidRPr="00C56B99">
              <w:rPr>
                <w:rFonts w:ascii="Times New Roman" w:hAnsi="Times New Roman" w:cs="Times New Roman"/>
                <w:sz w:val="23"/>
                <w:szCs w:val="23"/>
              </w:rPr>
              <w:t>с 08.30 до 17.00 часов, обеденный перерыв с 13-00 до 13-30 часов;</w:t>
            </w:r>
          </w:p>
        </w:tc>
      </w:tr>
      <w:tr w:rsidR="007E44BE" w:rsidRPr="00C56B99">
        <w:trPr>
          <w:jc w:val="center"/>
        </w:trPr>
        <w:tc>
          <w:tcPr>
            <w:tcW w:w="1155" w:type="pct"/>
          </w:tcPr>
          <w:p w:rsidR="007E44BE" w:rsidRPr="00C56B99" w:rsidRDefault="007E44BE" w:rsidP="00C56B99">
            <w:pPr>
              <w:tabs>
                <w:tab w:val="left" w:pos="1276"/>
                <w:tab w:val="left" w:pos="1440"/>
              </w:tabs>
              <w:spacing w:after="0" w:line="240" w:lineRule="auto"/>
              <w:rPr>
                <w:rFonts w:ascii="Times New Roman" w:hAnsi="Times New Roman" w:cs="Times New Roman"/>
                <w:color w:val="000000"/>
                <w:sz w:val="23"/>
                <w:szCs w:val="23"/>
                <w:lang w:val="en-US"/>
              </w:rPr>
            </w:pPr>
            <w:r w:rsidRPr="00C56B99">
              <w:rPr>
                <w:rFonts w:ascii="Times New Roman" w:hAnsi="Times New Roman" w:cs="Times New Roman"/>
                <w:noProof/>
                <w:color w:val="000000"/>
                <w:sz w:val="23"/>
                <w:szCs w:val="23"/>
              </w:rPr>
              <w:t>Вторник</w:t>
            </w:r>
            <w:r w:rsidRPr="00C56B99">
              <w:rPr>
                <w:rFonts w:ascii="Times New Roman" w:hAnsi="Times New Roman" w:cs="Times New Roman"/>
                <w:noProof/>
                <w:color w:val="000000"/>
                <w:sz w:val="23"/>
                <w:szCs w:val="23"/>
                <w:lang w:val="en-US"/>
              </w:rPr>
              <w:t>:</w:t>
            </w:r>
          </w:p>
        </w:tc>
        <w:tc>
          <w:tcPr>
            <w:tcW w:w="3845" w:type="pct"/>
            <w:vAlign w:val="center"/>
          </w:tcPr>
          <w:p w:rsidR="007E44BE" w:rsidRPr="00C56B99" w:rsidRDefault="007E44BE" w:rsidP="00C56B99">
            <w:pPr>
              <w:tabs>
                <w:tab w:val="left" w:pos="1276"/>
                <w:tab w:val="left" w:pos="1440"/>
              </w:tabs>
              <w:spacing w:after="0" w:line="240" w:lineRule="auto"/>
              <w:jc w:val="center"/>
              <w:rPr>
                <w:rFonts w:ascii="Times New Roman" w:hAnsi="Times New Roman" w:cs="Times New Roman"/>
                <w:i/>
                <w:iCs/>
                <w:color w:val="000000"/>
                <w:sz w:val="23"/>
                <w:szCs w:val="23"/>
              </w:rPr>
            </w:pPr>
            <w:r w:rsidRPr="00C56B99">
              <w:rPr>
                <w:rFonts w:ascii="Times New Roman" w:hAnsi="Times New Roman" w:cs="Times New Roman"/>
                <w:sz w:val="23"/>
                <w:szCs w:val="23"/>
              </w:rPr>
              <w:t>с 08.30 до 17.00 часов, обеденный перерыв с 13-00 до 13-30 часов;</w:t>
            </w:r>
          </w:p>
        </w:tc>
      </w:tr>
      <w:tr w:rsidR="007E44BE" w:rsidRPr="00C56B99">
        <w:trPr>
          <w:jc w:val="center"/>
        </w:trPr>
        <w:tc>
          <w:tcPr>
            <w:tcW w:w="1155" w:type="pct"/>
          </w:tcPr>
          <w:p w:rsidR="007E44BE" w:rsidRPr="00C56B99" w:rsidRDefault="007E44BE" w:rsidP="00C56B99">
            <w:pPr>
              <w:tabs>
                <w:tab w:val="left" w:pos="1276"/>
                <w:tab w:val="left" w:pos="1440"/>
              </w:tabs>
              <w:spacing w:after="0" w:line="240" w:lineRule="auto"/>
              <w:rPr>
                <w:rFonts w:ascii="Times New Roman" w:hAnsi="Times New Roman" w:cs="Times New Roman"/>
                <w:noProof/>
                <w:color w:val="000000"/>
                <w:sz w:val="23"/>
                <w:szCs w:val="23"/>
              </w:rPr>
            </w:pPr>
            <w:r w:rsidRPr="00C56B99">
              <w:rPr>
                <w:rFonts w:ascii="Times New Roman" w:hAnsi="Times New Roman" w:cs="Times New Roman"/>
                <w:noProof/>
                <w:color w:val="000000"/>
                <w:sz w:val="23"/>
                <w:szCs w:val="23"/>
                <w:lang w:val="en-US"/>
              </w:rPr>
              <w:t>С</w:t>
            </w:r>
            <w:r w:rsidRPr="00C56B99">
              <w:rPr>
                <w:rFonts w:ascii="Times New Roman" w:hAnsi="Times New Roman" w:cs="Times New Roman"/>
                <w:noProof/>
                <w:color w:val="000000"/>
                <w:sz w:val="23"/>
                <w:szCs w:val="23"/>
              </w:rPr>
              <w:t>реда</w:t>
            </w:r>
          </w:p>
        </w:tc>
        <w:tc>
          <w:tcPr>
            <w:tcW w:w="3845" w:type="pct"/>
            <w:vAlign w:val="center"/>
          </w:tcPr>
          <w:p w:rsidR="007E44BE" w:rsidRPr="00C56B99" w:rsidRDefault="007E44BE" w:rsidP="00C56B99">
            <w:pPr>
              <w:tabs>
                <w:tab w:val="left" w:pos="1276"/>
                <w:tab w:val="left" w:pos="1440"/>
              </w:tabs>
              <w:spacing w:after="0" w:line="240" w:lineRule="auto"/>
              <w:jc w:val="center"/>
              <w:rPr>
                <w:rFonts w:ascii="Times New Roman" w:hAnsi="Times New Roman" w:cs="Times New Roman"/>
                <w:i/>
                <w:iCs/>
                <w:color w:val="000000"/>
                <w:sz w:val="23"/>
                <w:szCs w:val="23"/>
              </w:rPr>
            </w:pPr>
            <w:r w:rsidRPr="00C56B99">
              <w:rPr>
                <w:rFonts w:ascii="Times New Roman" w:hAnsi="Times New Roman" w:cs="Times New Roman"/>
                <w:sz w:val="23"/>
                <w:szCs w:val="23"/>
              </w:rPr>
              <w:t>с 08.30 до 17.00 часов, обеденный перерыв с 13-00 до 13-30 часов;</w:t>
            </w:r>
          </w:p>
        </w:tc>
      </w:tr>
      <w:tr w:rsidR="007E44BE" w:rsidRPr="00C56B99">
        <w:trPr>
          <w:jc w:val="center"/>
        </w:trPr>
        <w:tc>
          <w:tcPr>
            <w:tcW w:w="1155" w:type="pct"/>
          </w:tcPr>
          <w:p w:rsidR="007E44BE" w:rsidRPr="00C56B99" w:rsidRDefault="007E44BE" w:rsidP="00C56B99">
            <w:pPr>
              <w:tabs>
                <w:tab w:val="left" w:pos="1276"/>
                <w:tab w:val="left" w:pos="1440"/>
              </w:tabs>
              <w:spacing w:after="0" w:line="240" w:lineRule="auto"/>
              <w:rPr>
                <w:rFonts w:ascii="Times New Roman" w:hAnsi="Times New Roman" w:cs="Times New Roman"/>
                <w:color w:val="000000"/>
                <w:sz w:val="23"/>
                <w:szCs w:val="23"/>
                <w:lang w:val="en-US"/>
              </w:rPr>
            </w:pPr>
            <w:r w:rsidRPr="00C56B99">
              <w:rPr>
                <w:rFonts w:ascii="Times New Roman" w:hAnsi="Times New Roman" w:cs="Times New Roman"/>
                <w:noProof/>
                <w:color w:val="000000"/>
                <w:sz w:val="23"/>
                <w:szCs w:val="23"/>
              </w:rPr>
              <w:t>Четверг</w:t>
            </w:r>
            <w:r w:rsidRPr="00C56B99">
              <w:rPr>
                <w:rFonts w:ascii="Times New Roman" w:hAnsi="Times New Roman" w:cs="Times New Roman"/>
                <w:noProof/>
                <w:color w:val="000000"/>
                <w:sz w:val="23"/>
                <w:szCs w:val="23"/>
                <w:lang w:val="en-US"/>
              </w:rPr>
              <w:t>:</w:t>
            </w:r>
          </w:p>
        </w:tc>
        <w:tc>
          <w:tcPr>
            <w:tcW w:w="3845" w:type="pct"/>
            <w:vAlign w:val="center"/>
          </w:tcPr>
          <w:p w:rsidR="007E44BE" w:rsidRPr="00C56B99" w:rsidRDefault="007E44BE" w:rsidP="00C56B99">
            <w:pPr>
              <w:tabs>
                <w:tab w:val="left" w:pos="1276"/>
                <w:tab w:val="left" w:pos="1440"/>
              </w:tabs>
              <w:spacing w:after="0" w:line="240" w:lineRule="auto"/>
              <w:jc w:val="center"/>
              <w:rPr>
                <w:rFonts w:ascii="Times New Roman" w:hAnsi="Times New Roman" w:cs="Times New Roman"/>
                <w:i/>
                <w:iCs/>
                <w:color w:val="000000"/>
                <w:sz w:val="23"/>
                <w:szCs w:val="23"/>
              </w:rPr>
            </w:pPr>
            <w:r w:rsidRPr="00C56B99">
              <w:rPr>
                <w:rFonts w:ascii="Times New Roman" w:hAnsi="Times New Roman" w:cs="Times New Roman"/>
                <w:sz w:val="23"/>
                <w:szCs w:val="23"/>
              </w:rPr>
              <w:t>с 08.30 до 17.00 часов, обеденный перерыв с 13-00 до 13-30 часов;</w:t>
            </w:r>
          </w:p>
        </w:tc>
      </w:tr>
      <w:tr w:rsidR="007E44BE" w:rsidRPr="00C56B99">
        <w:trPr>
          <w:jc w:val="center"/>
        </w:trPr>
        <w:tc>
          <w:tcPr>
            <w:tcW w:w="1155" w:type="pct"/>
          </w:tcPr>
          <w:p w:rsidR="007E44BE" w:rsidRPr="00C56B99" w:rsidRDefault="007E44BE" w:rsidP="00C56B99">
            <w:pPr>
              <w:tabs>
                <w:tab w:val="left" w:pos="1276"/>
                <w:tab w:val="left" w:pos="1440"/>
              </w:tabs>
              <w:spacing w:after="0" w:line="240" w:lineRule="auto"/>
              <w:rPr>
                <w:rFonts w:ascii="Times New Roman" w:hAnsi="Times New Roman" w:cs="Times New Roman"/>
                <w:noProof/>
                <w:color w:val="000000"/>
                <w:sz w:val="23"/>
                <w:szCs w:val="23"/>
                <w:lang w:val="en-US"/>
              </w:rPr>
            </w:pPr>
            <w:r w:rsidRPr="00C56B99">
              <w:rPr>
                <w:rFonts w:ascii="Times New Roman" w:hAnsi="Times New Roman" w:cs="Times New Roman"/>
                <w:noProof/>
                <w:color w:val="000000"/>
                <w:sz w:val="23"/>
                <w:szCs w:val="23"/>
                <w:lang w:val="en-US"/>
              </w:rPr>
              <w:t>Пятница:</w:t>
            </w:r>
          </w:p>
        </w:tc>
        <w:tc>
          <w:tcPr>
            <w:tcW w:w="3845" w:type="pct"/>
            <w:vAlign w:val="center"/>
          </w:tcPr>
          <w:p w:rsidR="007E44BE" w:rsidRPr="00C56B99" w:rsidRDefault="007E44BE" w:rsidP="00C56B99">
            <w:pPr>
              <w:tabs>
                <w:tab w:val="left" w:pos="1276"/>
                <w:tab w:val="left" w:pos="1440"/>
              </w:tabs>
              <w:spacing w:after="0" w:line="240" w:lineRule="auto"/>
              <w:jc w:val="center"/>
              <w:rPr>
                <w:rFonts w:ascii="Times New Roman" w:hAnsi="Times New Roman" w:cs="Times New Roman"/>
                <w:i/>
                <w:iCs/>
                <w:color w:val="000000"/>
                <w:sz w:val="23"/>
                <w:szCs w:val="23"/>
              </w:rPr>
            </w:pPr>
            <w:r w:rsidRPr="00C56B99">
              <w:rPr>
                <w:rFonts w:ascii="Times New Roman" w:hAnsi="Times New Roman" w:cs="Times New Roman"/>
                <w:sz w:val="23"/>
                <w:szCs w:val="23"/>
              </w:rPr>
              <w:t>с 08.30 до 17.00 часов, обеденный перерыв с 13-00 до 13-30 часов;</w:t>
            </w:r>
          </w:p>
        </w:tc>
      </w:tr>
      <w:tr w:rsidR="007E44BE" w:rsidRPr="00C56B99">
        <w:trPr>
          <w:jc w:val="center"/>
        </w:trPr>
        <w:tc>
          <w:tcPr>
            <w:tcW w:w="1155" w:type="pct"/>
          </w:tcPr>
          <w:p w:rsidR="007E44BE" w:rsidRPr="00C56B99" w:rsidRDefault="007E44BE" w:rsidP="00C56B99">
            <w:pPr>
              <w:tabs>
                <w:tab w:val="left" w:pos="1276"/>
                <w:tab w:val="left" w:pos="1440"/>
              </w:tabs>
              <w:spacing w:after="0" w:line="240" w:lineRule="auto"/>
              <w:rPr>
                <w:rFonts w:ascii="Times New Roman" w:hAnsi="Times New Roman" w:cs="Times New Roman"/>
                <w:noProof/>
                <w:color w:val="000000"/>
                <w:sz w:val="23"/>
                <w:szCs w:val="23"/>
                <w:lang w:val="en-US"/>
              </w:rPr>
            </w:pPr>
            <w:r w:rsidRPr="00C56B99">
              <w:rPr>
                <w:rFonts w:ascii="Times New Roman" w:hAnsi="Times New Roman" w:cs="Times New Roman"/>
                <w:noProof/>
                <w:color w:val="000000"/>
                <w:sz w:val="23"/>
                <w:szCs w:val="23"/>
                <w:lang w:val="en-US"/>
              </w:rPr>
              <w:t>Суббота</w:t>
            </w:r>
          </w:p>
        </w:tc>
        <w:tc>
          <w:tcPr>
            <w:tcW w:w="3845" w:type="pct"/>
          </w:tcPr>
          <w:p w:rsidR="007E44BE" w:rsidRPr="00C56B99" w:rsidRDefault="007E44BE" w:rsidP="00C56B99">
            <w:pPr>
              <w:tabs>
                <w:tab w:val="left" w:pos="1440"/>
              </w:tabs>
              <w:spacing w:after="0" w:line="240" w:lineRule="auto"/>
              <w:jc w:val="center"/>
              <w:rPr>
                <w:sz w:val="23"/>
                <w:szCs w:val="23"/>
              </w:rPr>
            </w:pPr>
            <w:r w:rsidRPr="00C56B99">
              <w:rPr>
                <w:rFonts w:ascii="Times New Roman" w:hAnsi="Times New Roman" w:cs="Times New Roman"/>
                <w:noProof/>
                <w:color w:val="000000"/>
                <w:sz w:val="23"/>
                <w:szCs w:val="23"/>
                <w:lang w:val="en-US"/>
              </w:rPr>
              <w:t>выходной день</w:t>
            </w:r>
          </w:p>
        </w:tc>
      </w:tr>
      <w:tr w:rsidR="007E44BE" w:rsidRPr="00C56B99">
        <w:trPr>
          <w:jc w:val="center"/>
        </w:trPr>
        <w:tc>
          <w:tcPr>
            <w:tcW w:w="1155" w:type="pct"/>
          </w:tcPr>
          <w:p w:rsidR="007E44BE" w:rsidRPr="00C56B99" w:rsidRDefault="007E44BE" w:rsidP="00C56B99">
            <w:pPr>
              <w:tabs>
                <w:tab w:val="left" w:pos="1276"/>
                <w:tab w:val="left" w:pos="1440"/>
              </w:tabs>
              <w:spacing w:after="0" w:line="240" w:lineRule="auto"/>
              <w:rPr>
                <w:rFonts w:ascii="Times New Roman" w:hAnsi="Times New Roman" w:cs="Times New Roman"/>
                <w:noProof/>
                <w:color w:val="000000"/>
                <w:sz w:val="23"/>
                <w:szCs w:val="23"/>
                <w:lang w:val="en-US"/>
              </w:rPr>
            </w:pPr>
            <w:r w:rsidRPr="00C56B99">
              <w:rPr>
                <w:rFonts w:ascii="Times New Roman" w:hAnsi="Times New Roman" w:cs="Times New Roman"/>
                <w:noProof/>
                <w:color w:val="000000"/>
                <w:sz w:val="23"/>
                <w:szCs w:val="23"/>
                <w:lang w:val="en-US"/>
              </w:rPr>
              <w:t>Воскресенье:</w:t>
            </w:r>
          </w:p>
        </w:tc>
        <w:tc>
          <w:tcPr>
            <w:tcW w:w="3845" w:type="pct"/>
          </w:tcPr>
          <w:p w:rsidR="007E44BE" w:rsidRPr="00C56B99" w:rsidRDefault="007E44BE" w:rsidP="00C56B99">
            <w:pPr>
              <w:tabs>
                <w:tab w:val="left" w:pos="1440"/>
              </w:tabs>
              <w:spacing w:after="0" w:line="240" w:lineRule="auto"/>
              <w:jc w:val="center"/>
              <w:rPr>
                <w:sz w:val="23"/>
                <w:szCs w:val="23"/>
              </w:rPr>
            </w:pPr>
            <w:r w:rsidRPr="00C56B99">
              <w:rPr>
                <w:rFonts w:ascii="Times New Roman" w:hAnsi="Times New Roman" w:cs="Times New Roman"/>
                <w:noProof/>
                <w:color w:val="000000"/>
                <w:sz w:val="23"/>
                <w:szCs w:val="23"/>
                <w:lang w:val="en-US"/>
              </w:rPr>
              <w:t>выходной день</w:t>
            </w:r>
          </w:p>
        </w:tc>
      </w:tr>
    </w:tbl>
    <w:p w:rsidR="007E44BE" w:rsidRPr="00C56B99" w:rsidRDefault="007E44BE" w:rsidP="00C56B99">
      <w:pPr>
        <w:pStyle w:val="ListParagraph"/>
        <w:tabs>
          <w:tab w:val="left" w:pos="1440"/>
        </w:tabs>
        <w:autoSpaceDE w:val="0"/>
        <w:autoSpaceDN w:val="0"/>
        <w:adjustRightInd w:val="0"/>
        <w:spacing w:after="0" w:line="240" w:lineRule="auto"/>
        <w:ind w:left="0"/>
        <w:jc w:val="both"/>
        <w:rPr>
          <w:rFonts w:ascii="Times New Roman" w:hAnsi="Times New Roman" w:cs="Times New Roman"/>
          <w:sz w:val="23"/>
          <w:szCs w:val="23"/>
        </w:rPr>
      </w:pPr>
      <w:r w:rsidRPr="00C56B99">
        <w:rPr>
          <w:rFonts w:ascii="Times New Roman" w:hAnsi="Times New Roman" w:cs="Times New Roman"/>
          <w:sz w:val="23"/>
          <w:szCs w:val="23"/>
        </w:rPr>
        <w:t>Контактный телефон: 8-496(69) 28-311</w:t>
      </w:r>
    </w:p>
    <w:p w:rsidR="007E44BE" w:rsidRPr="00C56B99" w:rsidRDefault="007E44BE" w:rsidP="00C56B99">
      <w:pPr>
        <w:pStyle w:val="ConsPlusNormal"/>
        <w:ind w:firstLine="540"/>
        <w:jc w:val="both"/>
        <w:rPr>
          <w:rFonts w:ascii="Times New Roman" w:hAnsi="Times New Roman" w:cs="Times New Roman"/>
          <w:sz w:val="23"/>
          <w:szCs w:val="23"/>
        </w:rPr>
      </w:pPr>
    </w:p>
    <w:p w:rsidR="007E44BE" w:rsidRPr="00C56B99" w:rsidRDefault="007E44BE" w:rsidP="00C56B99">
      <w:pPr>
        <w:pStyle w:val="ListParagraph"/>
        <w:tabs>
          <w:tab w:val="left" w:pos="1440"/>
        </w:tabs>
        <w:autoSpaceDE w:val="0"/>
        <w:autoSpaceDN w:val="0"/>
        <w:adjustRightInd w:val="0"/>
        <w:spacing w:after="0" w:line="240" w:lineRule="auto"/>
        <w:ind w:left="0"/>
        <w:jc w:val="both"/>
        <w:rPr>
          <w:rFonts w:ascii="Times New Roman" w:hAnsi="Times New Roman" w:cs="Times New Roman"/>
          <w:b/>
          <w:bCs/>
          <w:sz w:val="23"/>
          <w:szCs w:val="23"/>
        </w:rPr>
      </w:pPr>
      <w:r w:rsidRPr="00C56B99">
        <w:rPr>
          <w:rFonts w:ascii="Times New Roman" w:hAnsi="Times New Roman" w:cs="Times New Roman"/>
          <w:b/>
          <w:bCs/>
          <w:sz w:val="23"/>
          <w:szCs w:val="23"/>
        </w:rPr>
        <w:t xml:space="preserve">Многофункциональные центры, расположенные на территории </w:t>
      </w:r>
      <w:r>
        <w:rPr>
          <w:rFonts w:ascii="Times New Roman" w:hAnsi="Times New Roman" w:cs="Times New Roman"/>
          <w:b/>
          <w:bCs/>
          <w:sz w:val="23"/>
          <w:szCs w:val="23"/>
        </w:rPr>
        <w:t>городского округа Кашира</w:t>
      </w:r>
      <w:r w:rsidRPr="00C56B99">
        <w:rPr>
          <w:rFonts w:ascii="Times New Roman" w:hAnsi="Times New Roman" w:cs="Times New Roman"/>
          <w:b/>
          <w:bCs/>
          <w:sz w:val="23"/>
          <w:szCs w:val="23"/>
        </w:rPr>
        <w:t xml:space="preserve"> Московской области</w:t>
      </w:r>
    </w:p>
    <w:p w:rsidR="007E44BE" w:rsidRPr="00C56B99" w:rsidRDefault="007E44BE" w:rsidP="00C56B99">
      <w:pPr>
        <w:pStyle w:val="ListParagraph"/>
        <w:tabs>
          <w:tab w:val="left" w:pos="1440"/>
        </w:tabs>
        <w:autoSpaceDE w:val="0"/>
        <w:autoSpaceDN w:val="0"/>
        <w:adjustRightInd w:val="0"/>
        <w:spacing w:after="0" w:line="240" w:lineRule="auto"/>
        <w:ind w:left="0"/>
        <w:jc w:val="both"/>
        <w:rPr>
          <w:rFonts w:ascii="Times New Roman" w:hAnsi="Times New Roman" w:cs="Times New Roman"/>
          <w:sz w:val="23"/>
          <w:szCs w:val="23"/>
        </w:rPr>
      </w:pPr>
    </w:p>
    <w:p w:rsidR="007E44BE" w:rsidRPr="00C56B99" w:rsidRDefault="007E44BE" w:rsidP="00C56B99">
      <w:pPr>
        <w:pStyle w:val="ListParagraph"/>
        <w:tabs>
          <w:tab w:val="left" w:pos="1440"/>
        </w:tabs>
        <w:autoSpaceDE w:val="0"/>
        <w:autoSpaceDN w:val="0"/>
        <w:adjustRightInd w:val="0"/>
        <w:spacing w:after="0" w:line="240" w:lineRule="auto"/>
        <w:ind w:left="0"/>
        <w:jc w:val="both"/>
        <w:rPr>
          <w:rFonts w:ascii="Times New Roman" w:hAnsi="Times New Roman" w:cs="Times New Roman"/>
          <w:sz w:val="23"/>
          <w:szCs w:val="23"/>
        </w:rPr>
      </w:pPr>
      <w:r w:rsidRPr="00C56B99">
        <w:rPr>
          <w:rFonts w:ascii="Times New Roman" w:hAnsi="Times New Roman" w:cs="Times New Roman"/>
          <w:sz w:val="23"/>
          <w:szCs w:val="23"/>
        </w:rPr>
        <w:t>График работы многофункционального центра:</w:t>
      </w:r>
    </w:p>
    <w:tbl>
      <w:tblPr>
        <w:tblW w:w="4708" w:type="pct"/>
        <w:jc w:val="center"/>
        <w:tblLook w:val="01E0"/>
      </w:tblPr>
      <w:tblGrid>
        <w:gridCol w:w="2143"/>
        <w:gridCol w:w="7136"/>
      </w:tblGrid>
      <w:tr w:rsidR="007E44BE" w:rsidRPr="00C56B99">
        <w:trPr>
          <w:jc w:val="center"/>
        </w:trPr>
        <w:tc>
          <w:tcPr>
            <w:tcW w:w="1155" w:type="pct"/>
          </w:tcPr>
          <w:p w:rsidR="007E44BE" w:rsidRPr="00C56B99" w:rsidRDefault="007E44BE" w:rsidP="00C56B99">
            <w:pPr>
              <w:tabs>
                <w:tab w:val="left" w:pos="1276"/>
                <w:tab w:val="left" w:pos="1440"/>
              </w:tabs>
              <w:spacing w:after="0" w:line="240" w:lineRule="auto"/>
              <w:rPr>
                <w:rFonts w:ascii="Times New Roman" w:hAnsi="Times New Roman" w:cs="Times New Roman"/>
                <w:color w:val="000000"/>
                <w:sz w:val="23"/>
                <w:szCs w:val="23"/>
                <w:lang w:val="en-US"/>
              </w:rPr>
            </w:pPr>
            <w:r w:rsidRPr="00C56B99">
              <w:rPr>
                <w:rFonts w:ascii="Times New Roman" w:hAnsi="Times New Roman" w:cs="Times New Roman"/>
                <w:noProof/>
                <w:color w:val="000000"/>
                <w:sz w:val="23"/>
                <w:szCs w:val="23"/>
                <w:lang w:val="en-US"/>
              </w:rPr>
              <w:t>Понедельник:</w:t>
            </w:r>
          </w:p>
        </w:tc>
        <w:tc>
          <w:tcPr>
            <w:tcW w:w="3845" w:type="pct"/>
            <w:vAlign w:val="center"/>
          </w:tcPr>
          <w:p w:rsidR="007E44BE" w:rsidRPr="00C56B99" w:rsidRDefault="007E44BE" w:rsidP="00C56B99">
            <w:pPr>
              <w:tabs>
                <w:tab w:val="left" w:pos="1276"/>
                <w:tab w:val="left" w:pos="1440"/>
                <w:tab w:val="left" w:pos="1620"/>
              </w:tabs>
              <w:spacing w:after="0" w:line="240" w:lineRule="auto"/>
              <w:rPr>
                <w:rFonts w:ascii="Times New Roman" w:hAnsi="Times New Roman" w:cs="Times New Roman"/>
                <w:sz w:val="23"/>
                <w:szCs w:val="23"/>
              </w:rPr>
            </w:pPr>
            <w:r w:rsidRPr="00C56B99">
              <w:rPr>
                <w:rFonts w:ascii="Times New Roman" w:hAnsi="Times New Roman" w:cs="Times New Roman"/>
                <w:sz w:val="23"/>
                <w:szCs w:val="23"/>
              </w:rPr>
              <w:t>с 08.00 до 20.00 часов</w:t>
            </w:r>
          </w:p>
        </w:tc>
      </w:tr>
      <w:tr w:rsidR="007E44BE" w:rsidRPr="00C56B99">
        <w:trPr>
          <w:jc w:val="center"/>
        </w:trPr>
        <w:tc>
          <w:tcPr>
            <w:tcW w:w="1155" w:type="pct"/>
          </w:tcPr>
          <w:p w:rsidR="007E44BE" w:rsidRPr="00C56B99" w:rsidRDefault="007E44BE" w:rsidP="00C56B99">
            <w:pPr>
              <w:tabs>
                <w:tab w:val="left" w:pos="1276"/>
                <w:tab w:val="left" w:pos="1440"/>
              </w:tabs>
              <w:spacing w:after="0" w:line="240" w:lineRule="auto"/>
              <w:rPr>
                <w:rFonts w:ascii="Times New Roman" w:hAnsi="Times New Roman" w:cs="Times New Roman"/>
                <w:color w:val="000000"/>
                <w:sz w:val="23"/>
                <w:szCs w:val="23"/>
              </w:rPr>
            </w:pPr>
            <w:r w:rsidRPr="00C56B99">
              <w:rPr>
                <w:rFonts w:ascii="Times New Roman" w:hAnsi="Times New Roman" w:cs="Times New Roman"/>
                <w:noProof/>
                <w:color w:val="000000"/>
                <w:sz w:val="23"/>
                <w:szCs w:val="23"/>
              </w:rPr>
              <w:t>Вторник:</w:t>
            </w:r>
          </w:p>
        </w:tc>
        <w:tc>
          <w:tcPr>
            <w:tcW w:w="3845" w:type="pct"/>
            <w:vAlign w:val="center"/>
          </w:tcPr>
          <w:p w:rsidR="007E44BE" w:rsidRPr="00C56B99" w:rsidRDefault="007E44BE" w:rsidP="00C56B99">
            <w:pPr>
              <w:tabs>
                <w:tab w:val="left" w:pos="1276"/>
                <w:tab w:val="left" w:pos="1440"/>
                <w:tab w:val="left" w:pos="1620"/>
              </w:tabs>
              <w:spacing w:after="0" w:line="240" w:lineRule="auto"/>
              <w:rPr>
                <w:rFonts w:ascii="Times New Roman" w:hAnsi="Times New Roman" w:cs="Times New Roman"/>
                <w:sz w:val="23"/>
                <w:szCs w:val="23"/>
              </w:rPr>
            </w:pPr>
            <w:r w:rsidRPr="00C56B99">
              <w:rPr>
                <w:rFonts w:ascii="Times New Roman" w:hAnsi="Times New Roman" w:cs="Times New Roman"/>
                <w:sz w:val="23"/>
                <w:szCs w:val="23"/>
              </w:rPr>
              <w:t>с 08.00 до 20.00 часов</w:t>
            </w:r>
          </w:p>
        </w:tc>
      </w:tr>
      <w:tr w:rsidR="007E44BE" w:rsidRPr="00C56B99">
        <w:trPr>
          <w:jc w:val="center"/>
        </w:trPr>
        <w:tc>
          <w:tcPr>
            <w:tcW w:w="1155" w:type="pct"/>
          </w:tcPr>
          <w:p w:rsidR="007E44BE" w:rsidRPr="00C56B99" w:rsidRDefault="007E44BE" w:rsidP="00C56B99">
            <w:pPr>
              <w:tabs>
                <w:tab w:val="left" w:pos="1276"/>
                <w:tab w:val="left" w:pos="1440"/>
              </w:tabs>
              <w:spacing w:after="0" w:line="240" w:lineRule="auto"/>
              <w:rPr>
                <w:rFonts w:ascii="Times New Roman" w:hAnsi="Times New Roman" w:cs="Times New Roman"/>
                <w:noProof/>
                <w:color w:val="000000"/>
                <w:sz w:val="23"/>
                <w:szCs w:val="23"/>
              </w:rPr>
            </w:pPr>
            <w:r w:rsidRPr="00C56B99">
              <w:rPr>
                <w:rFonts w:ascii="Times New Roman" w:hAnsi="Times New Roman" w:cs="Times New Roman"/>
                <w:noProof/>
                <w:color w:val="000000"/>
                <w:sz w:val="23"/>
                <w:szCs w:val="23"/>
              </w:rPr>
              <w:t>Среда</w:t>
            </w:r>
          </w:p>
        </w:tc>
        <w:tc>
          <w:tcPr>
            <w:tcW w:w="3845" w:type="pct"/>
            <w:vAlign w:val="center"/>
          </w:tcPr>
          <w:p w:rsidR="007E44BE" w:rsidRPr="00C56B99" w:rsidRDefault="007E44BE" w:rsidP="00C56B99">
            <w:pPr>
              <w:tabs>
                <w:tab w:val="left" w:pos="1276"/>
                <w:tab w:val="left" w:pos="1440"/>
                <w:tab w:val="left" w:pos="1620"/>
              </w:tabs>
              <w:spacing w:after="0" w:line="240" w:lineRule="auto"/>
              <w:rPr>
                <w:rFonts w:ascii="Times New Roman" w:hAnsi="Times New Roman" w:cs="Times New Roman"/>
                <w:sz w:val="23"/>
                <w:szCs w:val="23"/>
              </w:rPr>
            </w:pPr>
            <w:r w:rsidRPr="00C56B99">
              <w:rPr>
                <w:rFonts w:ascii="Times New Roman" w:hAnsi="Times New Roman" w:cs="Times New Roman"/>
                <w:sz w:val="23"/>
                <w:szCs w:val="23"/>
              </w:rPr>
              <w:t>с 08.00 до 20.00 часов</w:t>
            </w:r>
          </w:p>
        </w:tc>
      </w:tr>
      <w:tr w:rsidR="007E44BE" w:rsidRPr="00C56B99">
        <w:trPr>
          <w:jc w:val="center"/>
        </w:trPr>
        <w:tc>
          <w:tcPr>
            <w:tcW w:w="1155" w:type="pct"/>
          </w:tcPr>
          <w:p w:rsidR="007E44BE" w:rsidRPr="00C56B99" w:rsidRDefault="007E44BE" w:rsidP="00C56B99">
            <w:pPr>
              <w:tabs>
                <w:tab w:val="left" w:pos="1276"/>
                <w:tab w:val="left" w:pos="1440"/>
              </w:tabs>
              <w:spacing w:after="0" w:line="240" w:lineRule="auto"/>
              <w:rPr>
                <w:rFonts w:ascii="Times New Roman" w:hAnsi="Times New Roman" w:cs="Times New Roman"/>
                <w:color w:val="000000"/>
                <w:sz w:val="23"/>
                <w:szCs w:val="23"/>
                <w:lang w:val="en-US"/>
              </w:rPr>
            </w:pPr>
            <w:r w:rsidRPr="00C56B99">
              <w:rPr>
                <w:rFonts w:ascii="Times New Roman" w:hAnsi="Times New Roman" w:cs="Times New Roman"/>
                <w:noProof/>
                <w:color w:val="000000"/>
                <w:sz w:val="23"/>
                <w:szCs w:val="23"/>
              </w:rPr>
              <w:t>Четверг</w:t>
            </w:r>
            <w:r w:rsidRPr="00C56B99">
              <w:rPr>
                <w:rFonts w:ascii="Times New Roman" w:hAnsi="Times New Roman" w:cs="Times New Roman"/>
                <w:noProof/>
                <w:color w:val="000000"/>
                <w:sz w:val="23"/>
                <w:szCs w:val="23"/>
                <w:lang w:val="en-US"/>
              </w:rPr>
              <w:t>:</w:t>
            </w:r>
          </w:p>
        </w:tc>
        <w:tc>
          <w:tcPr>
            <w:tcW w:w="3845" w:type="pct"/>
            <w:vAlign w:val="center"/>
          </w:tcPr>
          <w:p w:rsidR="007E44BE" w:rsidRPr="00C56B99" w:rsidRDefault="007E44BE" w:rsidP="00C56B99">
            <w:pPr>
              <w:tabs>
                <w:tab w:val="left" w:pos="1276"/>
                <w:tab w:val="left" w:pos="1440"/>
                <w:tab w:val="left" w:pos="1620"/>
              </w:tabs>
              <w:spacing w:after="0" w:line="240" w:lineRule="auto"/>
              <w:rPr>
                <w:rFonts w:ascii="Times New Roman" w:hAnsi="Times New Roman" w:cs="Times New Roman"/>
                <w:sz w:val="23"/>
                <w:szCs w:val="23"/>
              </w:rPr>
            </w:pPr>
            <w:r w:rsidRPr="00C56B99">
              <w:rPr>
                <w:rFonts w:ascii="Times New Roman" w:hAnsi="Times New Roman" w:cs="Times New Roman"/>
                <w:sz w:val="23"/>
                <w:szCs w:val="23"/>
              </w:rPr>
              <w:t>с 08.00 до 20.00 часов</w:t>
            </w:r>
          </w:p>
        </w:tc>
      </w:tr>
      <w:tr w:rsidR="007E44BE" w:rsidRPr="00C56B99">
        <w:trPr>
          <w:jc w:val="center"/>
        </w:trPr>
        <w:tc>
          <w:tcPr>
            <w:tcW w:w="1155" w:type="pct"/>
          </w:tcPr>
          <w:p w:rsidR="007E44BE" w:rsidRPr="00C56B99" w:rsidRDefault="007E44BE" w:rsidP="00C56B99">
            <w:pPr>
              <w:tabs>
                <w:tab w:val="left" w:pos="1276"/>
                <w:tab w:val="left" w:pos="1440"/>
              </w:tabs>
              <w:spacing w:after="0" w:line="240" w:lineRule="auto"/>
              <w:rPr>
                <w:rFonts w:ascii="Times New Roman" w:hAnsi="Times New Roman" w:cs="Times New Roman"/>
                <w:noProof/>
                <w:color w:val="000000"/>
                <w:sz w:val="23"/>
                <w:szCs w:val="23"/>
                <w:lang w:val="en-US"/>
              </w:rPr>
            </w:pPr>
            <w:r w:rsidRPr="00C56B99">
              <w:rPr>
                <w:rFonts w:ascii="Times New Roman" w:hAnsi="Times New Roman" w:cs="Times New Roman"/>
                <w:noProof/>
                <w:color w:val="000000"/>
                <w:sz w:val="23"/>
                <w:szCs w:val="23"/>
                <w:lang w:val="en-US"/>
              </w:rPr>
              <w:t>Пятница:</w:t>
            </w:r>
          </w:p>
        </w:tc>
        <w:tc>
          <w:tcPr>
            <w:tcW w:w="3845" w:type="pct"/>
            <w:vAlign w:val="center"/>
          </w:tcPr>
          <w:p w:rsidR="007E44BE" w:rsidRPr="00C56B99" w:rsidRDefault="007E44BE" w:rsidP="00C56B99">
            <w:pPr>
              <w:tabs>
                <w:tab w:val="left" w:pos="1276"/>
                <w:tab w:val="left" w:pos="1440"/>
                <w:tab w:val="left" w:pos="1620"/>
              </w:tabs>
              <w:spacing w:after="0" w:line="240" w:lineRule="auto"/>
              <w:rPr>
                <w:rFonts w:ascii="Times New Roman" w:hAnsi="Times New Roman" w:cs="Times New Roman"/>
                <w:sz w:val="23"/>
                <w:szCs w:val="23"/>
              </w:rPr>
            </w:pPr>
            <w:r w:rsidRPr="00C56B99">
              <w:rPr>
                <w:rFonts w:ascii="Times New Roman" w:hAnsi="Times New Roman" w:cs="Times New Roman"/>
                <w:sz w:val="23"/>
                <w:szCs w:val="23"/>
              </w:rPr>
              <w:t>с 08.00 до 20.00 часов</w:t>
            </w:r>
          </w:p>
        </w:tc>
      </w:tr>
      <w:tr w:rsidR="007E44BE" w:rsidRPr="00C56B99">
        <w:trPr>
          <w:jc w:val="center"/>
        </w:trPr>
        <w:tc>
          <w:tcPr>
            <w:tcW w:w="1155" w:type="pct"/>
          </w:tcPr>
          <w:p w:rsidR="007E44BE" w:rsidRPr="00C56B99" w:rsidRDefault="007E44BE" w:rsidP="00C56B99">
            <w:pPr>
              <w:tabs>
                <w:tab w:val="left" w:pos="1276"/>
                <w:tab w:val="left" w:pos="1440"/>
              </w:tabs>
              <w:spacing w:after="0" w:line="240" w:lineRule="auto"/>
              <w:rPr>
                <w:rFonts w:ascii="Times New Roman" w:hAnsi="Times New Roman" w:cs="Times New Roman"/>
                <w:noProof/>
                <w:color w:val="000000"/>
                <w:sz w:val="23"/>
                <w:szCs w:val="23"/>
                <w:lang w:val="en-US"/>
              </w:rPr>
            </w:pPr>
            <w:r w:rsidRPr="00C56B99">
              <w:rPr>
                <w:rFonts w:ascii="Times New Roman" w:hAnsi="Times New Roman" w:cs="Times New Roman"/>
                <w:noProof/>
                <w:color w:val="000000"/>
                <w:sz w:val="23"/>
                <w:szCs w:val="23"/>
                <w:lang w:val="en-US"/>
              </w:rPr>
              <w:t>Суббота</w:t>
            </w:r>
          </w:p>
        </w:tc>
        <w:tc>
          <w:tcPr>
            <w:tcW w:w="3845" w:type="pct"/>
            <w:vAlign w:val="center"/>
          </w:tcPr>
          <w:p w:rsidR="007E44BE" w:rsidRPr="00C56B99" w:rsidRDefault="007E44BE" w:rsidP="00C56B99">
            <w:pPr>
              <w:tabs>
                <w:tab w:val="left" w:pos="1276"/>
                <w:tab w:val="left" w:pos="1440"/>
                <w:tab w:val="left" w:pos="1620"/>
              </w:tabs>
              <w:spacing w:after="0" w:line="240" w:lineRule="auto"/>
              <w:rPr>
                <w:rFonts w:ascii="Times New Roman" w:hAnsi="Times New Roman" w:cs="Times New Roman"/>
                <w:i/>
                <w:iCs/>
                <w:color w:val="000000"/>
                <w:sz w:val="23"/>
                <w:szCs w:val="23"/>
              </w:rPr>
            </w:pPr>
            <w:r w:rsidRPr="00C56B99">
              <w:rPr>
                <w:rFonts w:ascii="Times New Roman" w:hAnsi="Times New Roman" w:cs="Times New Roman"/>
                <w:sz w:val="23"/>
                <w:szCs w:val="23"/>
              </w:rPr>
              <w:t>с 08.00 до 20.00 часов</w:t>
            </w:r>
          </w:p>
        </w:tc>
      </w:tr>
      <w:tr w:rsidR="007E44BE" w:rsidRPr="00C56B99">
        <w:trPr>
          <w:jc w:val="center"/>
        </w:trPr>
        <w:tc>
          <w:tcPr>
            <w:tcW w:w="1155" w:type="pct"/>
          </w:tcPr>
          <w:p w:rsidR="007E44BE" w:rsidRPr="00C56B99" w:rsidRDefault="007E44BE" w:rsidP="00C56B99">
            <w:pPr>
              <w:tabs>
                <w:tab w:val="left" w:pos="1276"/>
                <w:tab w:val="left" w:pos="1440"/>
              </w:tabs>
              <w:spacing w:after="0" w:line="240" w:lineRule="auto"/>
              <w:rPr>
                <w:rFonts w:ascii="Times New Roman" w:hAnsi="Times New Roman" w:cs="Times New Roman"/>
                <w:noProof/>
                <w:color w:val="000000"/>
                <w:sz w:val="23"/>
                <w:szCs w:val="23"/>
                <w:lang w:val="en-US"/>
              </w:rPr>
            </w:pPr>
            <w:r w:rsidRPr="00C56B99">
              <w:rPr>
                <w:rFonts w:ascii="Times New Roman" w:hAnsi="Times New Roman" w:cs="Times New Roman"/>
                <w:noProof/>
                <w:color w:val="000000"/>
                <w:sz w:val="23"/>
                <w:szCs w:val="23"/>
                <w:lang w:val="en-US"/>
              </w:rPr>
              <w:t>Воскресенье:</w:t>
            </w:r>
          </w:p>
        </w:tc>
        <w:tc>
          <w:tcPr>
            <w:tcW w:w="3845" w:type="pct"/>
            <w:vAlign w:val="center"/>
          </w:tcPr>
          <w:p w:rsidR="007E44BE" w:rsidRPr="00C56B99" w:rsidRDefault="007E44BE" w:rsidP="00C56B99">
            <w:pPr>
              <w:tabs>
                <w:tab w:val="left" w:pos="1276"/>
                <w:tab w:val="left" w:pos="1440"/>
              </w:tabs>
              <w:spacing w:after="0" w:line="240" w:lineRule="auto"/>
              <w:rPr>
                <w:rFonts w:ascii="Times New Roman" w:hAnsi="Times New Roman" w:cs="Times New Roman"/>
                <w:noProof/>
                <w:color w:val="000000"/>
                <w:sz w:val="23"/>
                <w:szCs w:val="23"/>
                <w:lang w:val="en-US"/>
              </w:rPr>
            </w:pPr>
            <w:r w:rsidRPr="00C56B99">
              <w:rPr>
                <w:rFonts w:ascii="Times New Roman" w:hAnsi="Times New Roman" w:cs="Times New Roman"/>
                <w:noProof/>
                <w:color w:val="000000"/>
                <w:sz w:val="23"/>
                <w:szCs w:val="23"/>
                <w:lang w:val="en-US"/>
              </w:rPr>
              <w:t>выходной день.</w:t>
            </w:r>
          </w:p>
        </w:tc>
      </w:tr>
    </w:tbl>
    <w:p w:rsidR="007E44BE" w:rsidRPr="00C56B99" w:rsidRDefault="007E44BE" w:rsidP="00C56B99">
      <w:pPr>
        <w:pStyle w:val="ListParagraph"/>
        <w:tabs>
          <w:tab w:val="left" w:pos="1440"/>
          <w:tab w:val="left" w:pos="1620"/>
        </w:tabs>
        <w:autoSpaceDE w:val="0"/>
        <w:autoSpaceDN w:val="0"/>
        <w:adjustRightInd w:val="0"/>
        <w:spacing w:after="0" w:line="240" w:lineRule="auto"/>
        <w:ind w:left="0"/>
        <w:jc w:val="both"/>
        <w:rPr>
          <w:rFonts w:ascii="Times New Roman" w:hAnsi="Times New Roman" w:cs="Times New Roman"/>
          <w:sz w:val="23"/>
          <w:szCs w:val="23"/>
        </w:rPr>
      </w:pPr>
    </w:p>
    <w:p w:rsidR="007E44BE" w:rsidRPr="00C56B99" w:rsidRDefault="007E44BE" w:rsidP="00C56B99">
      <w:pPr>
        <w:tabs>
          <w:tab w:val="left" w:pos="1440"/>
          <w:tab w:val="left" w:pos="1620"/>
        </w:tabs>
        <w:autoSpaceDE w:val="0"/>
        <w:autoSpaceDN w:val="0"/>
        <w:adjustRightInd w:val="0"/>
        <w:spacing w:after="0" w:line="240" w:lineRule="auto"/>
        <w:jc w:val="both"/>
        <w:rPr>
          <w:rFonts w:ascii="Times New Roman" w:hAnsi="Times New Roman" w:cs="Times New Roman"/>
          <w:sz w:val="23"/>
          <w:szCs w:val="23"/>
        </w:rPr>
      </w:pPr>
      <w:r w:rsidRPr="00C56B99">
        <w:rPr>
          <w:rFonts w:ascii="Times New Roman" w:hAnsi="Times New Roman" w:cs="Times New Roman"/>
          <w:sz w:val="23"/>
          <w:szCs w:val="23"/>
        </w:rPr>
        <w:t xml:space="preserve">    Телефон </w:t>
      </w:r>
      <w:r w:rsidRPr="00C56B99">
        <w:rPr>
          <w:rFonts w:ascii="Times New Roman" w:hAnsi="Times New Roman" w:cs="Times New Roman"/>
          <w:sz w:val="23"/>
          <w:szCs w:val="23"/>
          <w:lang w:val="en-US"/>
        </w:rPr>
        <w:t>Call</w:t>
      </w:r>
      <w:r w:rsidRPr="00C56B99">
        <w:rPr>
          <w:rFonts w:ascii="Times New Roman" w:hAnsi="Times New Roman" w:cs="Times New Roman"/>
          <w:sz w:val="23"/>
          <w:szCs w:val="23"/>
        </w:rPr>
        <w:t>-центра: 8-496(69) 285-11</w:t>
      </w:r>
    </w:p>
    <w:p w:rsidR="007E44BE" w:rsidRDefault="007E44BE" w:rsidP="00C56B99">
      <w:pPr>
        <w:pStyle w:val="ConsPlusNormal"/>
        <w:ind w:firstLine="540"/>
        <w:jc w:val="both"/>
        <w:rPr>
          <w:rFonts w:ascii="Times New Roman" w:hAnsi="Times New Roman" w:cs="Times New Roman"/>
          <w:sz w:val="23"/>
          <w:szCs w:val="23"/>
        </w:rPr>
      </w:pPr>
    </w:p>
    <w:p w:rsidR="007E44BE" w:rsidRPr="00C56B99" w:rsidRDefault="007E44BE" w:rsidP="00C56B99">
      <w:pPr>
        <w:pStyle w:val="ConsPlusNormal"/>
        <w:ind w:firstLine="540"/>
        <w:jc w:val="both"/>
        <w:rPr>
          <w:rFonts w:ascii="Times New Roman" w:hAnsi="Times New Roman" w:cs="Times New Roman"/>
          <w:sz w:val="23"/>
          <w:szCs w:val="23"/>
        </w:rPr>
      </w:pP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3.2. Информация о месте нахождения администрации </w:t>
      </w:r>
      <w:r>
        <w:rPr>
          <w:rFonts w:ascii="Times New Roman" w:hAnsi="Times New Roman" w:cs="Times New Roman"/>
          <w:sz w:val="23"/>
          <w:szCs w:val="23"/>
        </w:rPr>
        <w:t>г</w:t>
      </w:r>
      <w:r w:rsidRPr="00C56B99">
        <w:rPr>
          <w:rFonts w:ascii="Times New Roman" w:hAnsi="Times New Roman" w:cs="Times New Roman"/>
          <w:sz w:val="23"/>
          <w:szCs w:val="23"/>
        </w:rPr>
        <w:t>ородского округа Ка</w:t>
      </w:r>
      <w:r>
        <w:rPr>
          <w:rFonts w:ascii="Times New Roman" w:hAnsi="Times New Roman" w:cs="Times New Roman"/>
          <w:sz w:val="23"/>
          <w:szCs w:val="23"/>
        </w:rPr>
        <w:t>шира</w:t>
      </w:r>
      <w:r w:rsidRPr="00C56B99">
        <w:rPr>
          <w:rFonts w:ascii="Times New Roman" w:hAnsi="Times New Roman" w:cs="Times New Roman"/>
          <w:sz w:val="23"/>
          <w:szCs w:val="23"/>
        </w:rPr>
        <w:t xml:space="preserve">, многофункционального центра, графике работы и месте нахождения его структурных и территориальных подразделений, организаций, участвующих в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способы получения информации о месте нахождения и графиках работы государственных и муниципальных органов и организаций, обращение в которые необходимо для получения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а также многофункциональных центров предоставления государственных и муниципальных услуг, адреса официальных сайтов в информационно-телекоммуникационной сети Интернет, содержится в Приложении № 1 к настоящему Административному регламенту.</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3.3. Информация о порядке получения заявителями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содержит следующие сведения:</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1) наименование и почтовые адреса администрации </w:t>
      </w:r>
      <w:r>
        <w:rPr>
          <w:rFonts w:ascii="Times New Roman" w:hAnsi="Times New Roman" w:cs="Times New Roman"/>
          <w:sz w:val="23"/>
          <w:szCs w:val="23"/>
        </w:rPr>
        <w:t>городского округа Кашира</w:t>
      </w:r>
      <w:r w:rsidRPr="00C56B99">
        <w:rPr>
          <w:rFonts w:ascii="Times New Roman" w:hAnsi="Times New Roman" w:cs="Times New Roman"/>
          <w:sz w:val="23"/>
          <w:szCs w:val="23"/>
        </w:rPr>
        <w:t xml:space="preserve"> и многофункционального центра;</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2) справочные номера телефонов администрации </w:t>
      </w:r>
      <w:r>
        <w:rPr>
          <w:rFonts w:ascii="Times New Roman" w:hAnsi="Times New Roman" w:cs="Times New Roman"/>
          <w:sz w:val="23"/>
          <w:szCs w:val="23"/>
        </w:rPr>
        <w:t xml:space="preserve">городского округа Кашира </w:t>
      </w:r>
      <w:r w:rsidRPr="00C56B99">
        <w:rPr>
          <w:rFonts w:ascii="Times New Roman" w:hAnsi="Times New Roman" w:cs="Times New Roman"/>
          <w:sz w:val="23"/>
          <w:szCs w:val="23"/>
        </w:rPr>
        <w:t xml:space="preserve">непосредственно предоставляющих </w:t>
      </w:r>
      <w:r>
        <w:rPr>
          <w:rFonts w:ascii="Times New Roman" w:hAnsi="Times New Roman" w:cs="Times New Roman"/>
          <w:sz w:val="23"/>
          <w:szCs w:val="23"/>
        </w:rPr>
        <w:t xml:space="preserve">муниципальную </w:t>
      </w:r>
      <w:r w:rsidRPr="00C56B99">
        <w:rPr>
          <w:rFonts w:ascii="Times New Roman" w:hAnsi="Times New Roman" w:cs="Times New Roman"/>
          <w:sz w:val="23"/>
          <w:szCs w:val="23"/>
        </w:rPr>
        <w:t>услугу, и многофункционального центра;</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3) адрес официального сайта администрации город</w:t>
      </w:r>
      <w:r>
        <w:rPr>
          <w:rFonts w:ascii="Times New Roman" w:hAnsi="Times New Roman" w:cs="Times New Roman"/>
          <w:sz w:val="23"/>
          <w:szCs w:val="23"/>
        </w:rPr>
        <w:t>ского округа Кашира</w:t>
      </w:r>
      <w:r w:rsidRPr="00C56B99">
        <w:rPr>
          <w:rFonts w:ascii="Times New Roman" w:hAnsi="Times New Roman" w:cs="Times New Roman"/>
          <w:sz w:val="23"/>
          <w:szCs w:val="23"/>
        </w:rPr>
        <w:t xml:space="preserve">  и многофункционального центра в информационно-телекоммуникационной сети «Интернет» (далее – сеть Интернет), адреса электронной почты;</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4</w:t>
      </w:r>
      <w:r>
        <w:rPr>
          <w:rFonts w:ascii="Times New Roman" w:hAnsi="Times New Roman" w:cs="Times New Roman"/>
          <w:sz w:val="23"/>
          <w:szCs w:val="23"/>
        </w:rPr>
        <w:t>) график работы администрации городского округа Кашира</w:t>
      </w:r>
      <w:r w:rsidRPr="00C56B99">
        <w:rPr>
          <w:rFonts w:ascii="Times New Roman" w:hAnsi="Times New Roman" w:cs="Times New Roman"/>
          <w:sz w:val="23"/>
          <w:szCs w:val="23"/>
        </w:rPr>
        <w:t xml:space="preserve">  и многофункционального центра;</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5) требования к письменному заявлению заявителей о предоставлении информации о порядке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6) перечень документов, необходимых для получения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7) выдержки из правовых актов, содержащих нормы, регулирующие деятельность по предоставлению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8) текст административного регламента с приложениями;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9) краткое описание порядка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10) образцы оформления документов, необходимых для получения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и требования к ним;</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11) перечень типовых, наиболее актуальных вопросов граждан, относящихся к компетен</w:t>
      </w:r>
      <w:r>
        <w:rPr>
          <w:rFonts w:ascii="Times New Roman" w:hAnsi="Times New Roman" w:cs="Times New Roman"/>
          <w:sz w:val="23"/>
          <w:szCs w:val="23"/>
        </w:rPr>
        <w:t xml:space="preserve">ции администрации </w:t>
      </w:r>
      <w:r w:rsidRPr="00C56B99">
        <w:rPr>
          <w:rFonts w:ascii="Times New Roman" w:hAnsi="Times New Roman" w:cs="Times New Roman"/>
          <w:sz w:val="23"/>
          <w:szCs w:val="23"/>
        </w:rPr>
        <w:t>городского</w:t>
      </w:r>
      <w:r>
        <w:rPr>
          <w:rFonts w:ascii="Times New Roman" w:hAnsi="Times New Roman" w:cs="Times New Roman"/>
          <w:sz w:val="23"/>
          <w:szCs w:val="23"/>
        </w:rPr>
        <w:t xml:space="preserve"> округа Кашира</w:t>
      </w:r>
      <w:r w:rsidRPr="00C56B99">
        <w:rPr>
          <w:rFonts w:ascii="Times New Roman" w:hAnsi="Times New Roman" w:cs="Times New Roman"/>
          <w:sz w:val="23"/>
          <w:szCs w:val="23"/>
        </w:rPr>
        <w:t>, и ответы на них.</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3.4. Информация, указанная в пункте 3.3 Административного регламента предоставляется </w:t>
      </w:r>
      <w:r>
        <w:rPr>
          <w:rFonts w:ascii="Times New Roman" w:hAnsi="Times New Roman" w:cs="Times New Roman"/>
          <w:sz w:val="23"/>
          <w:szCs w:val="23"/>
        </w:rPr>
        <w:t>специалистами</w:t>
      </w:r>
      <w:r w:rsidRPr="00C56B99">
        <w:rPr>
          <w:rFonts w:ascii="Times New Roman" w:hAnsi="Times New Roman" w:cs="Times New Roman"/>
          <w:sz w:val="23"/>
          <w:szCs w:val="23"/>
        </w:rPr>
        <w:t xml:space="preserve"> администрации </w:t>
      </w:r>
      <w:r>
        <w:rPr>
          <w:rFonts w:ascii="Times New Roman" w:hAnsi="Times New Roman" w:cs="Times New Roman"/>
          <w:sz w:val="23"/>
          <w:szCs w:val="23"/>
        </w:rPr>
        <w:t>городского округа Кашира</w:t>
      </w:r>
      <w:r w:rsidRPr="00C56B99">
        <w:rPr>
          <w:rFonts w:ascii="Times New Roman" w:hAnsi="Times New Roman" w:cs="Times New Roman"/>
          <w:sz w:val="23"/>
          <w:szCs w:val="23"/>
        </w:rPr>
        <w:t xml:space="preserve">   и работниками многофункционального центра:</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непосредственно в помещениях администрации городского округа Кашира;</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посредством размещения на официальном сайте администрации городского округа Каши</w:t>
      </w:r>
      <w:r>
        <w:rPr>
          <w:rFonts w:ascii="Times New Roman" w:hAnsi="Times New Roman" w:cs="Times New Roman"/>
          <w:sz w:val="23"/>
          <w:szCs w:val="23"/>
        </w:rPr>
        <w:t>ра</w:t>
      </w:r>
      <w:r w:rsidRPr="00C56B99">
        <w:rPr>
          <w:rFonts w:ascii="Times New Roman" w:hAnsi="Times New Roman" w:cs="Times New Roman"/>
          <w:sz w:val="23"/>
          <w:szCs w:val="23"/>
        </w:rPr>
        <w:t xml:space="preserve">  в сети Интернет </w:t>
      </w:r>
      <w:r w:rsidRPr="00C56B99">
        <w:rPr>
          <w:rFonts w:ascii="Times New Roman" w:hAnsi="Times New Roman" w:cs="Times New Roman"/>
          <w:sz w:val="23"/>
          <w:szCs w:val="23"/>
          <w:lang w:val="en-US"/>
        </w:rPr>
        <w:t>www</w:t>
      </w:r>
      <w:r w:rsidRPr="00C56B99">
        <w:rPr>
          <w:rFonts w:ascii="Times New Roman" w:hAnsi="Times New Roman" w:cs="Times New Roman"/>
          <w:sz w:val="23"/>
          <w:szCs w:val="23"/>
        </w:rPr>
        <w:t>.</w:t>
      </w:r>
      <w:r w:rsidRPr="00C56B99">
        <w:rPr>
          <w:rFonts w:ascii="Times New Roman" w:hAnsi="Times New Roman" w:cs="Times New Roman"/>
          <w:sz w:val="23"/>
          <w:szCs w:val="23"/>
          <w:lang w:val="en-US"/>
        </w:rPr>
        <w:t>kashira</w:t>
      </w:r>
      <w:r w:rsidRPr="00C56B99">
        <w:rPr>
          <w:rFonts w:ascii="Times New Roman" w:hAnsi="Times New Roman" w:cs="Times New Roman"/>
          <w:sz w:val="23"/>
          <w:szCs w:val="23"/>
        </w:rPr>
        <w:t>.</w:t>
      </w:r>
      <w:r w:rsidRPr="00C56B99">
        <w:rPr>
          <w:rFonts w:ascii="Times New Roman" w:hAnsi="Times New Roman" w:cs="Times New Roman"/>
          <w:sz w:val="23"/>
          <w:szCs w:val="23"/>
          <w:lang w:val="en-US"/>
        </w:rPr>
        <w:t>org</w:t>
      </w:r>
      <w:r w:rsidRPr="00C56B99">
        <w:rPr>
          <w:rFonts w:ascii="Times New Roman" w:hAnsi="Times New Roman" w:cs="Times New Roman"/>
          <w:sz w:val="23"/>
          <w:szCs w:val="23"/>
        </w:rPr>
        <w:t>, официальном сайте многофункционального центра, в федеральной государственной информационной системе «Единый портал государственных и муниципальных услуг (функций)» www.gosuslugi.ru (далее – Единый портал государственных и муниципальных услуг) и в государственной информационной системе Московской области «Портал государственных и муниципальных услуг (функций) Московской области» www.pgu.mosreg.ru (далее – Портал государственных и муниципальных услуг (функций) Московской области);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с использованием средств массовой информации, электронной или телефонной связи, включая автоинформирование;</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при личном обращении заявителя в многофункциональный центр.</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Консультирование по вопросам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осуществляется бесплатно.</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Консультации по вопросам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предоставляют </w:t>
      </w:r>
      <w:r>
        <w:rPr>
          <w:rFonts w:ascii="Times New Roman" w:hAnsi="Times New Roman" w:cs="Times New Roman"/>
          <w:sz w:val="23"/>
          <w:szCs w:val="23"/>
        </w:rPr>
        <w:t>специалисты</w:t>
      </w:r>
      <w:r w:rsidRPr="00C56B99">
        <w:rPr>
          <w:rFonts w:ascii="Times New Roman" w:hAnsi="Times New Roman" w:cs="Times New Roman"/>
          <w:sz w:val="23"/>
          <w:szCs w:val="23"/>
        </w:rPr>
        <w:t xml:space="preserve"> администрации</w:t>
      </w:r>
      <w:r>
        <w:rPr>
          <w:rFonts w:ascii="Times New Roman" w:hAnsi="Times New Roman" w:cs="Times New Roman"/>
          <w:sz w:val="23"/>
          <w:szCs w:val="23"/>
        </w:rPr>
        <w:t xml:space="preserve"> </w:t>
      </w:r>
      <w:r w:rsidRPr="00C56B99">
        <w:rPr>
          <w:rFonts w:ascii="Times New Roman" w:hAnsi="Times New Roman" w:cs="Times New Roman"/>
          <w:sz w:val="23"/>
          <w:szCs w:val="23"/>
        </w:rPr>
        <w:t xml:space="preserve">городского округа Кашира  и </w:t>
      </w:r>
      <w:r>
        <w:rPr>
          <w:rFonts w:ascii="Times New Roman" w:hAnsi="Times New Roman" w:cs="Times New Roman"/>
          <w:sz w:val="23"/>
          <w:szCs w:val="23"/>
        </w:rPr>
        <w:t>ее органов</w:t>
      </w:r>
      <w:r w:rsidRPr="00C56B99">
        <w:rPr>
          <w:rFonts w:ascii="Times New Roman" w:hAnsi="Times New Roman" w:cs="Times New Roman"/>
          <w:sz w:val="23"/>
          <w:szCs w:val="23"/>
        </w:rPr>
        <w:t xml:space="preserve"> (далее – специалисты).</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При ответах на телефонные звонки и устные обращения заявителей специалисты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заявитель, фамилии, имени, отчестве и должности специалиста, принявшего телефонный звонок.</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Если суть поставленного в телефонном звонке вопроса не относится к компетенции специалиста, принявшего телефонный звонок, звонок должен быть переадресован (переведен) на специалиста с необходимой компетенцией, или заявителю должен быть сообщен телефонный номер, по которому можно получить необходимую информацию или предложено изложить суть обращения в письменной форме.</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Специалисты, осуществляющие прием и консультирование (лично или по телефону), обязаны относиться к обратившимся заявителям корректно и внимательно, не унижая их чести и достоинства.</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3.5. На информационных стендах в помещении, предназначенном для приема документов, размещается следующая информация:</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извлечения из законодательных и иных нормативных правовых актов, содержащих нормы, регулирующие деятельность по предоставлению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извлечения из текста настоящего Административного регламента с приложениями;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блок-схема и краткое описание порядка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перечень документов, необходимых для получения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а также требования, предъявляемые к этим документам;</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график приема заявителей;</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образцы оформления документов, необходимых для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порядок информирования о ходе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порядок обжалования решений, действий или бездействия специалистов, ответственных за предоставление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месторасположение, график (режим) работы, номера телефонов, адреса Интернет-сайтов и электронной почты органов и организаций, в которых заявитель может получить документы, необходимые для получения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p>
    <w:p w:rsidR="007E44BE" w:rsidRPr="00C56B99" w:rsidRDefault="007E44BE" w:rsidP="00C56B99">
      <w:pPr>
        <w:pStyle w:val="ConsPlusNormal"/>
        <w:jc w:val="center"/>
        <w:outlineLvl w:val="0"/>
        <w:rPr>
          <w:rFonts w:ascii="Times New Roman" w:hAnsi="Times New Roman" w:cs="Times New Roman"/>
          <w:b/>
          <w:bCs/>
          <w:sz w:val="23"/>
          <w:szCs w:val="23"/>
        </w:rPr>
      </w:pPr>
      <w:r w:rsidRPr="00C56B99">
        <w:rPr>
          <w:rFonts w:ascii="Times New Roman" w:hAnsi="Times New Roman" w:cs="Times New Roman"/>
          <w:b/>
          <w:bCs/>
          <w:sz w:val="23"/>
          <w:szCs w:val="23"/>
        </w:rPr>
        <w:t xml:space="preserve">Раздел 2. Стандарт предоставления </w:t>
      </w:r>
      <w:r>
        <w:rPr>
          <w:rFonts w:ascii="Times New Roman" w:hAnsi="Times New Roman" w:cs="Times New Roman"/>
          <w:b/>
          <w:bCs/>
          <w:sz w:val="23"/>
          <w:szCs w:val="23"/>
        </w:rPr>
        <w:t>муниципальной</w:t>
      </w:r>
      <w:r w:rsidRPr="00C56B99">
        <w:rPr>
          <w:rFonts w:ascii="Times New Roman" w:hAnsi="Times New Roman" w:cs="Times New Roman"/>
          <w:b/>
          <w:bCs/>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p>
    <w:p w:rsidR="007E44BE" w:rsidRPr="00C56B99" w:rsidRDefault="007E44BE" w:rsidP="00C56B99">
      <w:pPr>
        <w:pStyle w:val="ConsPlusNormal"/>
        <w:numPr>
          <w:ilvl w:val="0"/>
          <w:numId w:val="3"/>
        </w:numPr>
        <w:ind w:left="0"/>
        <w:jc w:val="center"/>
        <w:outlineLvl w:val="1"/>
        <w:rPr>
          <w:rFonts w:ascii="Times New Roman" w:hAnsi="Times New Roman" w:cs="Times New Roman"/>
          <w:b/>
          <w:bCs/>
          <w:sz w:val="23"/>
          <w:szCs w:val="23"/>
        </w:rPr>
      </w:pPr>
      <w:r w:rsidRPr="00C56B99">
        <w:rPr>
          <w:rFonts w:ascii="Times New Roman" w:hAnsi="Times New Roman" w:cs="Times New Roman"/>
          <w:b/>
          <w:bCs/>
          <w:sz w:val="23"/>
          <w:szCs w:val="23"/>
        </w:rPr>
        <w:t xml:space="preserve">Наименование </w:t>
      </w:r>
      <w:r>
        <w:rPr>
          <w:rFonts w:ascii="Times New Roman" w:hAnsi="Times New Roman" w:cs="Times New Roman"/>
          <w:b/>
          <w:bCs/>
          <w:sz w:val="23"/>
          <w:szCs w:val="23"/>
        </w:rPr>
        <w:t>муниципальной</w:t>
      </w:r>
      <w:r w:rsidRPr="00C56B99">
        <w:rPr>
          <w:rFonts w:ascii="Times New Roman" w:hAnsi="Times New Roman" w:cs="Times New Roman"/>
          <w:b/>
          <w:bCs/>
          <w:sz w:val="23"/>
          <w:szCs w:val="23"/>
        </w:rPr>
        <w:t xml:space="preserve"> услуги</w:t>
      </w:r>
    </w:p>
    <w:p w:rsidR="007E44BE" w:rsidRPr="00C56B99" w:rsidRDefault="007E44BE" w:rsidP="00A83EF8">
      <w:pPr>
        <w:pStyle w:val="ListParagraph"/>
        <w:tabs>
          <w:tab w:val="left" w:pos="1134"/>
        </w:tabs>
        <w:autoSpaceDE w:val="0"/>
        <w:autoSpaceDN w:val="0"/>
        <w:adjustRightInd w:val="0"/>
        <w:spacing w:after="0" w:line="240" w:lineRule="auto"/>
        <w:ind w:left="0" w:firstLine="567"/>
        <w:jc w:val="both"/>
        <w:rPr>
          <w:rFonts w:ascii="Times New Roman" w:hAnsi="Times New Roman" w:cs="Times New Roman"/>
          <w:sz w:val="23"/>
          <w:szCs w:val="23"/>
        </w:rPr>
      </w:pPr>
      <w:r w:rsidRPr="00C56B99">
        <w:rPr>
          <w:rFonts w:ascii="Times New Roman" w:hAnsi="Times New Roman" w:cs="Times New Roman"/>
          <w:sz w:val="23"/>
          <w:szCs w:val="23"/>
        </w:rPr>
        <w:t xml:space="preserve">4.1. </w:t>
      </w:r>
      <w:r>
        <w:rPr>
          <w:rFonts w:ascii="Times New Roman" w:hAnsi="Times New Roman" w:cs="Times New Roman"/>
          <w:sz w:val="23"/>
          <w:szCs w:val="23"/>
        </w:rPr>
        <w:t>Муниципальная</w:t>
      </w:r>
      <w:r w:rsidRPr="00C56B99">
        <w:rPr>
          <w:rFonts w:ascii="Times New Roman" w:hAnsi="Times New Roman" w:cs="Times New Roman"/>
          <w:sz w:val="23"/>
          <w:szCs w:val="23"/>
        </w:rPr>
        <w:t xml:space="preserve"> услуга по предоставлению земельных участков, </w:t>
      </w:r>
      <w:r>
        <w:rPr>
          <w:rFonts w:ascii="Times New Roman" w:hAnsi="Times New Roman" w:cs="Times New Roman"/>
          <w:sz w:val="23"/>
          <w:szCs w:val="23"/>
        </w:rPr>
        <w:t>находящихся в муниципальной собственности</w:t>
      </w:r>
      <w:r w:rsidRPr="00C56B99">
        <w:rPr>
          <w:rFonts w:ascii="Times New Roman" w:hAnsi="Times New Roman" w:cs="Times New Roman"/>
          <w:sz w:val="23"/>
          <w:szCs w:val="23"/>
        </w:rPr>
        <w:t>, в аренду без проведения торгов, в собственность за плату без проведения торгов, безвозмездное пользование</w:t>
      </w:r>
      <w:r w:rsidRPr="00C56B99">
        <w:rPr>
          <w:rFonts w:ascii="Times New Roman" w:eastAsia="PMingLiU" w:hAnsi="Times New Roman" w:cs="Times New Roman"/>
          <w:sz w:val="23"/>
          <w:szCs w:val="23"/>
        </w:rPr>
        <w:t>.</w:t>
      </w:r>
    </w:p>
    <w:p w:rsidR="007E44BE" w:rsidRPr="00C56B99" w:rsidRDefault="007E44BE" w:rsidP="00C56B99">
      <w:pPr>
        <w:pStyle w:val="ConsPlusNormal"/>
        <w:ind w:firstLine="540"/>
        <w:jc w:val="both"/>
        <w:rPr>
          <w:rFonts w:ascii="Times New Roman" w:hAnsi="Times New Roman" w:cs="Times New Roman"/>
          <w:sz w:val="23"/>
          <w:szCs w:val="23"/>
        </w:rPr>
      </w:pPr>
    </w:p>
    <w:p w:rsidR="007E44BE" w:rsidRDefault="007E44BE" w:rsidP="00C56B99">
      <w:pPr>
        <w:pStyle w:val="ConsPlusNormal"/>
        <w:numPr>
          <w:ilvl w:val="0"/>
          <w:numId w:val="3"/>
        </w:numPr>
        <w:ind w:left="0"/>
        <w:jc w:val="center"/>
        <w:outlineLvl w:val="1"/>
        <w:rPr>
          <w:rFonts w:ascii="Times New Roman" w:hAnsi="Times New Roman" w:cs="Times New Roman"/>
          <w:b/>
          <w:bCs/>
          <w:sz w:val="23"/>
          <w:szCs w:val="23"/>
        </w:rPr>
      </w:pPr>
      <w:r w:rsidRPr="00C56B99">
        <w:rPr>
          <w:rFonts w:ascii="Times New Roman" w:hAnsi="Times New Roman" w:cs="Times New Roman"/>
          <w:b/>
          <w:bCs/>
          <w:sz w:val="23"/>
          <w:szCs w:val="23"/>
        </w:rPr>
        <w:t xml:space="preserve">Наименование муниципального образования Московской области и наименование его структурного подразделения, непосредственно отвечающего за предоставление </w:t>
      </w:r>
    </w:p>
    <w:p w:rsidR="007E44BE" w:rsidRPr="00C56B99" w:rsidRDefault="007E44BE" w:rsidP="00C56B99">
      <w:pPr>
        <w:pStyle w:val="ConsPlusNormal"/>
        <w:ind w:left="-450"/>
        <w:jc w:val="center"/>
        <w:outlineLvl w:val="1"/>
        <w:rPr>
          <w:rFonts w:ascii="Times New Roman" w:hAnsi="Times New Roman" w:cs="Times New Roman"/>
          <w:b/>
          <w:bCs/>
          <w:sz w:val="23"/>
          <w:szCs w:val="23"/>
        </w:rPr>
      </w:pPr>
      <w:r>
        <w:rPr>
          <w:rFonts w:ascii="Times New Roman" w:hAnsi="Times New Roman" w:cs="Times New Roman"/>
          <w:b/>
          <w:bCs/>
          <w:sz w:val="23"/>
          <w:szCs w:val="23"/>
        </w:rPr>
        <w:t>муниципальной</w:t>
      </w:r>
      <w:r w:rsidRPr="00C56B99">
        <w:rPr>
          <w:rFonts w:ascii="Times New Roman" w:hAnsi="Times New Roman" w:cs="Times New Roman"/>
          <w:b/>
          <w:bCs/>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b/>
          <w:bCs/>
          <w:i/>
          <w:iCs/>
          <w:sz w:val="23"/>
          <w:szCs w:val="23"/>
        </w:rPr>
      </w:pPr>
      <w:r w:rsidRPr="00C56B99">
        <w:rPr>
          <w:rFonts w:ascii="Times New Roman" w:hAnsi="Times New Roman" w:cs="Times New Roman"/>
          <w:sz w:val="23"/>
          <w:szCs w:val="23"/>
        </w:rPr>
        <w:t xml:space="preserve">5.1. Полномочия по предоставлению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осуществляются Комитетом по управлению имуществом администрации городского округа Кашира  (далее – ОМС)</w:t>
      </w:r>
      <w:r w:rsidRPr="00C56B99">
        <w:rPr>
          <w:rFonts w:ascii="Times New Roman" w:hAnsi="Times New Roman" w:cs="Times New Roman"/>
          <w:b/>
          <w:bCs/>
          <w:i/>
          <w:iCs/>
          <w:sz w:val="23"/>
          <w:szCs w:val="23"/>
        </w:rPr>
        <w:t>.</w:t>
      </w:r>
    </w:p>
    <w:p w:rsidR="007E44BE" w:rsidRPr="00C56B99" w:rsidRDefault="007E44BE" w:rsidP="00C56B99">
      <w:pPr>
        <w:pStyle w:val="ListParagraph"/>
        <w:numPr>
          <w:ilvl w:val="1"/>
          <w:numId w:val="3"/>
        </w:numPr>
        <w:tabs>
          <w:tab w:val="left" w:pos="1134"/>
        </w:tabs>
        <w:autoSpaceDE w:val="0"/>
        <w:autoSpaceDN w:val="0"/>
        <w:adjustRightInd w:val="0"/>
        <w:spacing w:after="0" w:line="240" w:lineRule="auto"/>
        <w:ind w:left="0" w:firstLine="567"/>
        <w:jc w:val="both"/>
        <w:rPr>
          <w:rFonts w:ascii="Times New Roman" w:hAnsi="Times New Roman" w:cs="Times New Roman"/>
          <w:sz w:val="23"/>
          <w:szCs w:val="23"/>
        </w:rPr>
      </w:pPr>
      <w:r w:rsidRPr="00C56B99">
        <w:rPr>
          <w:rFonts w:ascii="Times New Roman" w:hAnsi="Times New Roman" w:cs="Times New Roman"/>
          <w:sz w:val="23"/>
          <w:szCs w:val="23"/>
        </w:rPr>
        <w:t xml:space="preserve">Органы и организации, участвующие в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spacing w:after="0" w:line="240" w:lineRule="auto"/>
        <w:ind w:firstLine="709"/>
        <w:jc w:val="both"/>
        <w:rPr>
          <w:rFonts w:ascii="Times New Roman" w:hAnsi="Times New Roman" w:cs="Times New Roman"/>
          <w:sz w:val="23"/>
          <w:szCs w:val="23"/>
        </w:rPr>
      </w:pPr>
      <w:r w:rsidRPr="00C56B99">
        <w:rPr>
          <w:rFonts w:ascii="Times New Roman" w:hAnsi="Times New Roman" w:cs="Times New Roman"/>
          <w:sz w:val="23"/>
          <w:szCs w:val="23"/>
        </w:rPr>
        <w:t>- Управление Федеральной налоговой службы России по Московской области;</w:t>
      </w:r>
    </w:p>
    <w:p w:rsidR="007E44BE" w:rsidRPr="00C56B99" w:rsidRDefault="007E44BE" w:rsidP="00C56B99">
      <w:pPr>
        <w:spacing w:after="0" w:line="240" w:lineRule="auto"/>
        <w:ind w:firstLine="709"/>
        <w:jc w:val="both"/>
        <w:rPr>
          <w:rFonts w:ascii="Times New Roman" w:hAnsi="Times New Roman" w:cs="Times New Roman"/>
          <w:sz w:val="23"/>
          <w:szCs w:val="23"/>
        </w:rPr>
      </w:pPr>
      <w:r w:rsidRPr="00C56B99">
        <w:rPr>
          <w:rFonts w:ascii="Times New Roman" w:hAnsi="Times New Roman" w:cs="Times New Roman"/>
          <w:sz w:val="23"/>
          <w:szCs w:val="23"/>
        </w:rPr>
        <w:t>- Управление Федеральной службы государственной регистрации, кадастра и картографии по Московской области;</w:t>
      </w:r>
    </w:p>
    <w:p w:rsidR="007E44BE" w:rsidRPr="00C56B99" w:rsidRDefault="007E44BE" w:rsidP="00C56B99">
      <w:pPr>
        <w:pStyle w:val="ListParagraph"/>
        <w:tabs>
          <w:tab w:val="left" w:pos="1148"/>
        </w:tabs>
        <w:spacing w:after="0" w:line="240" w:lineRule="auto"/>
        <w:ind w:left="0" w:firstLine="728"/>
        <w:jc w:val="both"/>
        <w:rPr>
          <w:rFonts w:ascii="Times New Roman" w:hAnsi="Times New Roman" w:cs="Times New Roman"/>
          <w:sz w:val="23"/>
          <w:szCs w:val="23"/>
        </w:rPr>
      </w:pPr>
      <w:r w:rsidRPr="00C56B99">
        <w:rPr>
          <w:rFonts w:ascii="Times New Roman" w:hAnsi="Times New Roman" w:cs="Times New Roman"/>
          <w:sz w:val="23"/>
          <w:szCs w:val="23"/>
        </w:rPr>
        <w:t>-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Московской области;</w:t>
      </w:r>
    </w:p>
    <w:p w:rsidR="007E44BE" w:rsidRPr="00C56B99" w:rsidRDefault="007E44BE" w:rsidP="00C56B99">
      <w:pPr>
        <w:spacing w:after="0" w:line="240" w:lineRule="auto"/>
        <w:ind w:firstLine="709"/>
        <w:jc w:val="both"/>
        <w:rPr>
          <w:rFonts w:ascii="Times New Roman" w:hAnsi="Times New Roman" w:cs="Times New Roman"/>
          <w:sz w:val="23"/>
          <w:szCs w:val="23"/>
        </w:rPr>
      </w:pPr>
      <w:r w:rsidRPr="00C56B99">
        <w:rPr>
          <w:rFonts w:ascii="Times New Roman" w:hAnsi="Times New Roman" w:cs="Times New Roman"/>
          <w:sz w:val="23"/>
          <w:szCs w:val="23"/>
        </w:rPr>
        <w:t>- кадастровый инженер;</w:t>
      </w:r>
    </w:p>
    <w:p w:rsidR="007E44BE" w:rsidRPr="00C56B99" w:rsidRDefault="007E44BE" w:rsidP="00C56B99">
      <w:pPr>
        <w:spacing w:after="0" w:line="240" w:lineRule="auto"/>
        <w:ind w:firstLine="709"/>
        <w:jc w:val="both"/>
        <w:rPr>
          <w:rFonts w:ascii="Times New Roman" w:hAnsi="Times New Roman" w:cs="Times New Roman"/>
          <w:color w:val="000000"/>
          <w:sz w:val="23"/>
          <w:szCs w:val="23"/>
        </w:rPr>
      </w:pPr>
      <w:r w:rsidRPr="00C56B99">
        <w:rPr>
          <w:rFonts w:ascii="Times New Roman" w:hAnsi="Times New Roman" w:cs="Times New Roman"/>
          <w:color w:val="000000"/>
          <w:sz w:val="23"/>
          <w:szCs w:val="23"/>
        </w:rPr>
        <w:t>- Министерство имущественных отношений Московской области (далее – Минмособлимущество).</w:t>
      </w:r>
    </w:p>
    <w:p w:rsidR="007E44BE" w:rsidRPr="00C56B99" w:rsidRDefault="007E44BE" w:rsidP="00C56B99">
      <w:pPr>
        <w:pStyle w:val="ConsPlusNormal"/>
        <w:numPr>
          <w:ilvl w:val="1"/>
          <w:numId w:val="3"/>
        </w:numPr>
        <w:ind w:left="0" w:firstLine="567"/>
        <w:jc w:val="both"/>
        <w:rPr>
          <w:rFonts w:ascii="Times New Roman" w:hAnsi="Times New Roman" w:cs="Times New Roman"/>
          <w:sz w:val="23"/>
          <w:szCs w:val="23"/>
        </w:rPr>
      </w:pPr>
      <w:r>
        <w:rPr>
          <w:rFonts w:ascii="Times New Roman" w:hAnsi="Times New Roman" w:cs="Times New Roman"/>
          <w:sz w:val="23"/>
          <w:szCs w:val="23"/>
        </w:rPr>
        <w:t>Администрация городского</w:t>
      </w:r>
      <w:r w:rsidRPr="00C56B99">
        <w:rPr>
          <w:rFonts w:ascii="Times New Roman" w:hAnsi="Times New Roman" w:cs="Times New Roman"/>
          <w:sz w:val="23"/>
          <w:szCs w:val="23"/>
        </w:rPr>
        <w:t xml:space="preserve"> округ</w:t>
      </w:r>
      <w:r>
        <w:rPr>
          <w:rFonts w:ascii="Times New Roman" w:hAnsi="Times New Roman" w:cs="Times New Roman"/>
          <w:sz w:val="23"/>
          <w:szCs w:val="23"/>
        </w:rPr>
        <w:t>а Кашира</w:t>
      </w:r>
      <w:r w:rsidRPr="00C56B99">
        <w:rPr>
          <w:rFonts w:ascii="Times New Roman" w:hAnsi="Times New Roman" w:cs="Times New Roman"/>
          <w:sz w:val="23"/>
          <w:szCs w:val="23"/>
        </w:rPr>
        <w:t xml:space="preserve"> (далее – ОМС)  организует, обеспечивает и контролирует деятельность Комитета по управлению имуществом администра</w:t>
      </w:r>
      <w:r>
        <w:rPr>
          <w:rFonts w:ascii="Times New Roman" w:hAnsi="Times New Roman" w:cs="Times New Roman"/>
          <w:sz w:val="23"/>
          <w:szCs w:val="23"/>
        </w:rPr>
        <w:t>ции городского</w:t>
      </w:r>
      <w:r w:rsidRPr="00C56B99">
        <w:rPr>
          <w:rFonts w:ascii="Times New Roman" w:hAnsi="Times New Roman" w:cs="Times New Roman"/>
          <w:sz w:val="23"/>
          <w:szCs w:val="23"/>
        </w:rPr>
        <w:t xml:space="preserve"> окру</w:t>
      </w:r>
      <w:r>
        <w:rPr>
          <w:rFonts w:ascii="Times New Roman" w:hAnsi="Times New Roman" w:cs="Times New Roman"/>
          <w:sz w:val="23"/>
          <w:szCs w:val="23"/>
        </w:rPr>
        <w:t xml:space="preserve">га Кашира </w:t>
      </w:r>
      <w:r w:rsidRPr="00C56B99">
        <w:rPr>
          <w:rFonts w:ascii="Times New Roman" w:hAnsi="Times New Roman" w:cs="Times New Roman"/>
          <w:sz w:val="23"/>
          <w:szCs w:val="23"/>
        </w:rPr>
        <w:t xml:space="preserve"> по предоставлению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на территории Московской области.</w:t>
      </w:r>
    </w:p>
    <w:p w:rsidR="007E44BE" w:rsidRPr="00C56B99" w:rsidRDefault="007E44BE" w:rsidP="00C56B99">
      <w:pPr>
        <w:pStyle w:val="ConsPlusNormal"/>
        <w:numPr>
          <w:ilvl w:val="1"/>
          <w:numId w:val="3"/>
        </w:numPr>
        <w:ind w:left="0" w:firstLine="710"/>
        <w:jc w:val="both"/>
        <w:rPr>
          <w:rFonts w:ascii="Times New Roman" w:hAnsi="Times New Roman" w:cs="Times New Roman"/>
          <w:sz w:val="23"/>
          <w:szCs w:val="23"/>
        </w:rPr>
      </w:pPr>
      <w:r w:rsidRPr="00C56B99">
        <w:rPr>
          <w:rFonts w:ascii="Times New Roman" w:hAnsi="Times New Roman" w:cs="Times New Roman"/>
          <w:sz w:val="23"/>
          <w:szCs w:val="23"/>
        </w:rPr>
        <w:t xml:space="preserve">ОМС организует предоставление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на базе многофункциональных центров (далее – МФЦ).</w:t>
      </w:r>
    </w:p>
    <w:p w:rsidR="007E44BE" w:rsidRPr="00C56B99" w:rsidRDefault="007E44BE" w:rsidP="00C56B99">
      <w:pPr>
        <w:pStyle w:val="ConsPlusNormal"/>
        <w:ind w:firstLine="540"/>
        <w:jc w:val="both"/>
        <w:rPr>
          <w:rFonts w:ascii="Times New Roman" w:hAnsi="Times New Roman" w:cs="Times New Roman"/>
          <w:i/>
          <w:iCs/>
          <w:sz w:val="23"/>
          <w:szCs w:val="23"/>
        </w:rPr>
      </w:pPr>
    </w:p>
    <w:p w:rsidR="007E44BE" w:rsidRPr="00C56B99" w:rsidRDefault="007E44BE" w:rsidP="00C56B99">
      <w:pPr>
        <w:pStyle w:val="ConsPlusNormal"/>
        <w:numPr>
          <w:ilvl w:val="0"/>
          <w:numId w:val="3"/>
        </w:numPr>
        <w:ind w:left="0"/>
        <w:jc w:val="center"/>
        <w:outlineLvl w:val="1"/>
        <w:rPr>
          <w:rFonts w:ascii="Times New Roman" w:hAnsi="Times New Roman" w:cs="Times New Roman"/>
          <w:b/>
          <w:bCs/>
          <w:sz w:val="23"/>
          <w:szCs w:val="23"/>
        </w:rPr>
      </w:pPr>
      <w:r w:rsidRPr="00C56B99">
        <w:rPr>
          <w:rFonts w:ascii="Times New Roman" w:hAnsi="Times New Roman" w:cs="Times New Roman"/>
          <w:b/>
          <w:bCs/>
          <w:sz w:val="23"/>
          <w:szCs w:val="23"/>
        </w:rPr>
        <w:t xml:space="preserve">Результат предоставления </w:t>
      </w:r>
      <w:r>
        <w:rPr>
          <w:rFonts w:ascii="Times New Roman" w:hAnsi="Times New Roman" w:cs="Times New Roman"/>
          <w:b/>
          <w:bCs/>
          <w:sz w:val="23"/>
          <w:szCs w:val="23"/>
        </w:rPr>
        <w:t>муниципальной</w:t>
      </w:r>
      <w:r w:rsidRPr="00C56B99">
        <w:rPr>
          <w:rFonts w:ascii="Times New Roman" w:hAnsi="Times New Roman" w:cs="Times New Roman"/>
          <w:b/>
          <w:bCs/>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6.1. Результатом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является:</w:t>
      </w:r>
    </w:p>
    <w:p w:rsidR="007E44BE" w:rsidRPr="00C56B99" w:rsidRDefault="007E44BE" w:rsidP="00C56B99">
      <w:pPr>
        <w:widowControl w:val="0"/>
        <w:autoSpaceDE w:val="0"/>
        <w:autoSpaceDN w:val="0"/>
        <w:adjustRightInd w:val="0"/>
        <w:spacing w:after="0" w:line="240" w:lineRule="auto"/>
        <w:ind w:firstLine="709"/>
        <w:jc w:val="both"/>
        <w:rPr>
          <w:rFonts w:ascii="Times New Roman" w:hAnsi="Times New Roman" w:cs="Times New Roman"/>
          <w:sz w:val="23"/>
          <w:szCs w:val="23"/>
        </w:rPr>
      </w:pPr>
      <w:r w:rsidRPr="00C56B99">
        <w:rPr>
          <w:rFonts w:ascii="Times New Roman" w:hAnsi="Times New Roman" w:cs="Times New Roman"/>
          <w:sz w:val="23"/>
          <w:szCs w:val="23"/>
        </w:rPr>
        <w:t>6.1.1. договор купли-продажи земельного участка (при предоставлении земельного участка в собственность за плату);</w:t>
      </w:r>
    </w:p>
    <w:p w:rsidR="007E44BE" w:rsidRPr="00C56B99" w:rsidRDefault="007E44BE" w:rsidP="00C56B99">
      <w:pPr>
        <w:widowControl w:val="0"/>
        <w:autoSpaceDE w:val="0"/>
        <w:autoSpaceDN w:val="0"/>
        <w:adjustRightInd w:val="0"/>
        <w:spacing w:after="0" w:line="240" w:lineRule="auto"/>
        <w:ind w:firstLine="709"/>
        <w:jc w:val="both"/>
        <w:rPr>
          <w:rFonts w:ascii="Times New Roman" w:hAnsi="Times New Roman" w:cs="Times New Roman"/>
          <w:sz w:val="23"/>
          <w:szCs w:val="23"/>
        </w:rPr>
      </w:pPr>
      <w:r w:rsidRPr="00C56B99">
        <w:rPr>
          <w:rFonts w:ascii="Times New Roman" w:hAnsi="Times New Roman" w:cs="Times New Roman"/>
          <w:sz w:val="23"/>
          <w:szCs w:val="23"/>
        </w:rPr>
        <w:t>6.1.2. договор аренды земельного участка (при предоставлении земельного участка в аренду);</w:t>
      </w:r>
    </w:p>
    <w:p w:rsidR="007E44BE" w:rsidRPr="00C56B99" w:rsidRDefault="007E44BE" w:rsidP="00C56B99">
      <w:pPr>
        <w:widowControl w:val="0"/>
        <w:autoSpaceDE w:val="0"/>
        <w:autoSpaceDN w:val="0"/>
        <w:adjustRightInd w:val="0"/>
        <w:spacing w:after="0" w:line="240" w:lineRule="auto"/>
        <w:ind w:firstLine="709"/>
        <w:jc w:val="both"/>
        <w:rPr>
          <w:rFonts w:ascii="Times New Roman" w:hAnsi="Times New Roman" w:cs="Times New Roman"/>
          <w:sz w:val="23"/>
          <w:szCs w:val="23"/>
        </w:rPr>
      </w:pPr>
      <w:r w:rsidRPr="00C56B99">
        <w:rPr>
          <w:rFonts w:ascii="Times New Roman" w:hAnsi="Times New Roman" w:cs="Times New Roman"/>
          <w:sz w:val="23"/>
          <w:szCs w:val="23"/>
        </w:rPr>
        <w:t>6.1.3. договор безвозмездного пользования земельного участка;</w:t>
      </w:r>
    </w:p>
    <w:p w:rsidR="007E44BE" w:rsidRPr="00C56B99" w:rsidRDefault="007E44BE" w:rsidP="00C56B99">
      <w:pPr>
        <w:widowControl w:val="0"/>
        <w:autoSpaceDE w:val="0"/>
        <w:autoSpaceDN w:val="0"/>
        <w:adjustRightInd w:val="0"/>
        <w:spacing w:after="0" w:line="240" w:lineRule="auto"/>
        <w:ind w:firstLine="709"/>
        <w:jc w:val="both"/>
        <w:rPr>
          <w:rFonts w:ascii="Times New Roman" w:hAnsi="Times New Roman" w:cs="Times New Roman"/>
          <w:sz w:val="23"/>
          <w:szCs w:val="23"/>
        </w:rPr>
      </w:pPr>
      <w:r w:rsidRPr="00C56B99">
        <w:rPr>
          <w:rFonts w:ascii="Times New Roman" w:hAnsi="Times New Roman" w:cs="Times New Roman"/>
          <w:sz w:val="23"/>
          <w:szCs w:val="23"/>
        </w:rPr>
        <w:t>6.1.4. решение органа местного самоуправления об отказе в предоставлении прав на земельный участок.</w:t>
      </w:r>
    </w:p>
    <w:p w:rsidR="007E44BE" w:rsidRPr="00C56B99" w:rsidRDefault="007E44BE" w:rsidP="00C56B99">
      <w:pPr>
        <w:widowControl w:val="0"/>
        <w:autoSpaceDE w:val="0"/>
        <w:autoSpaceDN w:val="0"/>
        <w:adjustRightInd w:val="0"/>
        <w:spacing w:after="0" w:line="240" w:lineRule="auto"/>
        <w:ind w:firstLine="709"/>
        <w:jc w:val="both"/>
        <w:rPr>
          <w:rFonts w:ascii="Times New Roman" w:hAnsi="Times New Roman" w:cs="Times New Roman"/>
          <w:b/>
          <w:bCs/>
          <w:sz w:val="23"/>
          <w:szCs w:val="23"/>
        </w:rPr>
      </w:pPr>
    </w:p>
    <w:p w:rsidR="007E44BE" w:rsidRPr="00C56B99" w:rsidRDefault="007E44BE" w:rsidP="00C56B99">
      <w:pPr>
        <w:pStyle w:val="ConsPlusNormal"/>
        <w:numPr>
          <w:ilvl w:val="0"/>
          <w:numId w:val="3"/>
        </w:numPr>
        <w:ind w:left="0"/>
        <w:jc w:val="center"/>
        <w:rPr>
          <w:rFonts w:ascii="Times New Roman" w:hAnsi="Times New Roman" w:cs="Times New Roman"/>
          <w:b/>
          <w:bCs/>
          <w:sz w:val="23"/>
          <w:szCs w:val="23"/>
        </w:rPr>
      </w:pPr>
      <w:r w:rsidRPr="00C56B99">
        <w:rPr>
          <w:rFonts w:ascii="Times New Roman" w:hAnsi="Times New Roman" w:cs="Times New Roman"/>
          <w:b/>
          <w:bCs/>
          <w:sz w:val="23"/>
          <w:szCs w:val="23"/>
        </w:rPr>
        <w:t>Срок регистрации заявления заявителя</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7.1. Срок регистрации заявления заявителя о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осуществляется в течение времени приема заявителя (не более 15 минут) с момента поступления обращения заявителя в соответствующий МФЦ.</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7.2. Регистрация заявления заявителя о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переданного на бумажном носителе из многофункционального центра в ОМС, осуществляется в срок не позднее одного дня, с момента поступления заявления в ОМС.</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7.3. Регистрация заявления заявителя о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направленного в форме электронного документа посредством Единого портала государственных и муниципальных услуг, Портала государственных и муниципальных услуг (функций) Московской области, осуществляется в срок не позднее одного дня, с момента поступления заявления в ОМС.</w:t>
      </w:r>
    </w:p>
    <w:p w:rsidR="007E44BE" w:rsidRPr="00C56B99" w:rsidRDefault="007E44BE" w:rsidP="00C56B99">
      <w:pPr>
        <w:pStyle w:val="ConsPlusNormal"/>
        <w:ind w:firstLine="540"/>
        <w:jc w:val="both"/>
        <w:rPr>
          <w:rFonts w:ascii="Times New Roman" w:hAnsi="Times New Roman" w:cs="Times New Roman"/>
          <w:sz w:val="23"/>
          <w:szCs w:val="23"/>
        </w:rPr>
      </w:pPr>
    </w:p>
    <w:p w:rsidR="007E44BE" w:rsidRPr="00C56B99" w:rsidRDefault="007E44BE" w:rsidP="00C56B99">
      <w:pPr>
        <w:pStyle w:val="ConsPlusNormal"/>
        <w:numPr>
          <w:ilvl w:val="0"/>
          <w:numId w:val="3"/>
        </w:numPr>
        <w:ind w:left="0"/>
        <w:jc w:val="center"/>
        <w:outlineLvl w:val="1"/>
        <w:rPr>
          <w:rFonts w:ascii="Times New Roman" w:hAnsi="Times New Roman" w:cs="Times New Roman"/>
          <w:b/>
          <w:bCs/>
          <w:sz w:val="23"/>
          <w:szCs w:val="23"/>
        </w:rPr>
      </w:pPr>
      <w:r w:rsidRPr="00C56B99">
        <w:rPr>
          <w:rFonts w:ascii="Times New Roman" w:hAnsi="Times New Roman" w:cs="Times New Roman"/>
          <w:b/>
          <w:bCs/>
          <w:sz w:val="23"/>
          <w:szCs w:val="23"/>
        </w:rPr>
        <w:t xml:space="preserve">Срок предоставления </w:t>
      </w:r>
      <w:r>
        <w:rPr>
          <w:rFonts w:ascii="Times New Roman" w:hAnsi="Times New Roman" w:cs="Times New Roman"/>
          <w:b/>
          <w:bCs/>
          <w:sz w:val="23"/>
          <w:szCs w:val="23"/>
        </w:rPr>
        <w:t>муниципальной</w:t>
      </w:r>
      <w:r w:rsidRPr="00C56B99">
        <w:rPr>
          <w:rFonts w:ascii="Times New Roman" w:hAnsi="Times New Roman" w:cs="Times New Roman"/>
          <w:b/>
          <w:bCs/>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8.1. Срок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не превышает 40 (сорока) дней с даты регистрации заявления заявителя о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в ОМС.</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8.</w:t>
      </w:r>
      <w:r>
        <w:rPr>
          <w:rFonts w:ascii="Times New Roman" w:hAnsi="Times New Roman" w:cs="Times New Roman"/>
          <w:sz w:val="23"/>
          <w:szCs w:val="23"/>
        </w:rPr>
        <w:t>2</w:t>
      </w:r>
      <w:r w:rsidRPr="00C56B99">
        <w:rPr>
          <w:rFonts w:ascii="Times New Roman" w:hAnsi="Times New Roman" w:cs="Times New Roman"/>
          <w:sz w:val="23"/>
          <w:szCs w:val="23"/>
        </w:rPr>
        <w:t xml:space="preserve">. Срок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исчисляется без учета срока передачи заявления о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и документов из многофункционального центра в ОМС, передачи результата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из ОМС в многофункциональный центр, срока получения ответов на запросы, направленные в рамках межведомственного взаимодействия.</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8.</w:t>
      </w:r>
      <w:r>
        <w:rPr>
          <w:rFonts w:ascii="Times New Roman" w:hAnsi="Times New Roman" w:cs="Times New Roman"/>
          <w:sz w:val="23"/>
          <w:szCs w:val="23"/>
        </w:rPr>
        <w:t>3</w:t>
      </w:r>
      <w:r w:rsidRPr="00C56B99">
        <w:rPr>
          <w:rFonts w:ascii="Times New Roman" w:hAnsi="Times New Roman" w:cs="Times New Roman"/>
          <w:sz w:val="23"/>
          <w:szCs w:val="23"/>
        </w:rPr>
        <w:t xml:space="preserve">. В случае подачи заявителем заявления на получение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через Единый портал государственных и муниципальных услуг или Портал государственных и муниципальных услуг Московской области срок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составляет до 40 дней.</w:t>
      </w:r>
    </w:p>
    <w:p w:rsidR="007E44BE" w:rsidRPr="00C56B99" w:rsidRDefault="007E44BE" w:rsidP="00C56B99">
      <w:pPr>
        <w:pStyle w:val="ConsPlusNormal"/>
        <w:ind w:firstLine="540"/>
        <w:jc w:val="both"/>
        <w:rPr>
          <w:rFonts w:ascii="Times New Roman" w:hAnsi="Times New Roman" w:cs="Times New Roman"/>
          <w:sz w:val="23"/>
          <w:szCs w:val="23"/>
        </w:rPr>
      </w:pPr>
    </w:p>
    <w:p w:rsidR="007E44BE" w:rsidRPr="00C56B99" w:rsidRDefault="007E44BE" w:rsidP="00C56B99">
      <w:pPr>
        <w:pStyle w:val="ConsPlusNormal"/>
        <w:numPr>
          <w:ilvl w:val="0"/>
          <w:numId w:val="3"/>
        </w:numPr>
        <w:ind w:left="0"/>
        <w:jc w:val="center"/>
        <w:rPr>
          <w:rFonts w:ascii="Times New Roman" w:hAnsi="Times New Roman" w:cs="Times New Roman"/>
          <w:b/>
          <w:bCs/>
          <w:sz w:val="23"/>
          <w:szCs w:val="23"/>
        </w:rPr>
      </w:pPr>
      <w:r w:rsidRPr="00C56B99">
        <w:rPr>
          <w:rFonts w:ascii="Times New Roman" w:hAnsi="Times New Roman" w:cs="Times New Roman"/>
          <w:b/>
          <w:bCs/>
          <w:sz w:val="23"/>
          <w:szCs w:val="23"/>
        </w:rPr>
        <w:t xml:space="preserve">Срок приостановления предоставления </w:t>
      </w:r>
      <w:r>
        <w:rPr>
          <w:rFonts w:ascii="Times New Roman" w:hAnsi="Times New Roman" w:cs="Times New Roman"/>
          <w:b/>
          <w:bCs/>
          <w:sz w:val="23"/>
          <w:szCs w:val="23"/>
        </w:rPr>
        <w:t>муниципальной</w:t>
      </w:r>
      <w:r w:rsidRPr="00C56B99">
        <w:rPr>
          <w:rFonts w:ascii="Times New Roman" w:hAnsi="Times New Roman" w:cs="Times New Roman"/>
          <w:b/>
          <w:bCs/>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9.1. Приостановление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законодательством Российской Федерации и законодательством Московской области не предусмотрено.</w:t>
      </w:r>
    </w:p>
    <w:p w:rsidR="007E44BE" w:rsidRPr="00C56B99" w:rsidRDefault="007E44BE" w:rsidP="00C56B99">
      <w:pPr>
        <w:pStyle w:val="ConsPlusNormal"/>
        <w:ind w:firstLine="540"/>
        <w:jc w:val="both"/>
        <w:rPr>
          <w:rFonts w:ascii="Times New Roman" w:hAnsi="Times New Roman" w:cs="Times New Roman"/>
          <w:sz w:val="23"/>
          <w:szCs w:val="23"/>
        </w:rPr>
      </w:pPr>
    </w:p>
    <w:p w:rsidR="007E44BE" w:rsidRPr="00C56B99" w:rsidRDefault="007E44BE" w:rsidP="00C56B99">
      <w:pPr>
        <w:pStyle w:val="ConsPlusNormal"/>
        <w:ind w:firstLine="540"/>
        <w:jc w:val="both"/>
        <w:rPr>
          <w:rFonts w:ascii="Times New Roman" w:hAnsi="Times New Roman" w:cs="Times New Roman"/>
          <w:sz w:val="23"/>
          <w:szCs w:val="23"/>
        </w:rPr>
      </w:pPr>
    </w:p>
    <w:p w:rsidR="007E44BE" w:rsidRPr="00C56B99" w:rsidRDefault="007E44BE" w:rsidP="00C56B99">
      <w:pPr>
        <w:pStyle w:val="ConsPlusNormal"/>
        <w:numPr>
          <w:ilvl w:val="0"/>
          <w:numId w:val="3"/>
        </w:numPr>
        <w:ind w:left="0"/>
        <w:jc w:val="center"/>
        <w:rPr>
          <w:rFonts w:ascii="Times New Roman" w:hAnsi="Times New Roman" w:cs="Times New Roman"/>
          <w:b/>
          <w:bCs/>
          <w:sz w:val="23"/>
          <w:szCs w:val="23"/>
        </w:rPr>
      </w:pPr>
      <w:r>
        <w:rPr>
          <w:rFonts w:ascii="Times New Roman" w:hAnsi="Times New Roman" w:cs="Times New Roman"/>
          <w:b/>
          <w:bCs/>
          <w:sz w:val="23"/>
          <w:szCs w:val="23"/>
        </w:rPr>
        <w:br w:type="page"/>
      </w:r>
      <w:r w:rsidRPr="00C56B99">
        <w:rPr>
          <w:rFonts w:ascii="Times New Roman" w:hAnsi="Times New Roman" w:cs="Times New Roman"/>
          <w:b/>
          <w:bCs/>
          <w:sz w:val="23"/>
          <w:szCs w:val="23"/>
        </w:rPr>
        <w:t xml:space="preserve">Срок выдачи (направления) документов, являющихся результатом предоставления </w:t>
      </w:r>
      <w:r>
        <w:rPr>
          <w:rFonts w:ascii="Times New Roman" w:hAnsi="Times New Roman" w:cs="Times New Roman"/>
          <w:b/>
          <w:bCs/>
          <w:sz w:val="23"/>
          <w:szCs w:val="23"/>
        </w:rPr>
        <w:t>муниципальной</w:t>
      </w:r>
      <w:r w:rsidRPr="00C56B99">
        <w:rPr>
          <w:rFonts w:ascii="Times New Roman" w:hAnsi="Times New Roman" w:cs="Times New Roman"/>
          <w:b/>
          <w:bCs/>
          <w:sz w:val="23"/>
          <w:szCs w:val="23"/>
        </w:rPr>
        <w:t xml:space="preserve"> услуги</w:t>
      </w:r>
    </w:p>
    <w:p w:rsidR="007E44BE" w:rsidRPr="00C56B99" w:rsidRDefault="007E44BE" w:rsidP="00C56B99">
      <w:pPr>
        <w:autoSpaceDE w:val="0"/>
        <w:autoSpaceDN w:val="0"/>
        <w:adjustRightInd w:val="0"/>
        <w:spacing w:after="0" w:line="240" w:lineRule="auto"/>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10.1. Срок направления документов, являющихся результатом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из ОМС в МФЦ, составляет 2 рабочих </w:t>
      </w:r>
      <w:r>
        <w:rPr>
          <w:rFonts w:ascii="Times New Roman" w:hAnsi="Times New Roman" w:cs="Times New Roman"/>
          <w:sz w:val="23"/>
          <w:szCs w:val="23"/>
        </w:rPr>
        <w:t xml:space="preserve">дня </w:t>
      </w:r>
      <w:r w:rsidRPr="00C56B99">
        <w:rPr>
          <w:rFonts w:ascii="Times New Roman" w:hAnsi="Times New Roman" w:cs="Times New Roman"/>
          <w:sz w:val="23"/>
          <w:szCs w:val="23"/>
        </w:rPr>
        <w:t xml:space="preserve">со дня оформления документа, являющегося результатом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p>
    <w:p w:rsidR="007E44BE" w:rsidRDefault="007E44BE" w:rsidP="00C56B99">
      <w:pPr>
        <w:pStyle w:val="ConsPlusNormal"/>
        <w:numPr>
          <w:ilvl w:val="0"/>
          <w:numId w:val="3"/>
        </w:numPr>
        <w:ind w:left="0"/>
        <w:jc w:val="center"/>
        <w:outlineLvl w:val="1"/>
        <w:rPr>
          <w:rFonts w:ascii="Times New Roman" w:hAnsi="Times New Roman" w:cs="Times New Roman"/>
          <w:b/>
          <w:bCs/>
          <w:sz w:val="23"/>
          <w:szCs w:val="23"/>
        </w:rPr>
      </w:pPr>
      <w:r w:rsidRPr="00C56B99">
        <w:rPr>
          <w:rFonts w:ascii="Times New Roman" w:hAnsi="Times New Roman" w:cs="Times New Roman"/>
          <w:b/>
          <w:bCs/>
          <w:sz w:val="23"/>
          <w:szCs w:val="23"/>
        </w:rPr>
        <w:t xml:space="preserve">Перечень нормативных правовых актов, регулирующих отношения, </w:t>
      </w:r>
    </w:p>
    <w:p w:rsidR="007E44BE" w:rsidRPr="00C56B99" w:rsidRDefault="007E44BE" w:rsidP="007F4007">
      <w:pPr>
        <w:pStyle w:val="ConsPlusNormal"/>
        <w:ind w:left="-450"/>
        <w:jc w:val="center"/>
        <w:outlineLvl w:val="1"/>
        <w:rPr>
          <w:rFonts w:ascii="Times New Roman" w:hAnsi="Times New Roman" w:cs="Times New Roman"/>
          <w:b/>
          <w:bCs/>
          <w:sz w:val="23"/>
          <w:szCs w:val="23"/>
        </w:rPr>
      </w:pPr>
      <w:r w:rsidRPr="00C56B99">
        <w:rPr>
          <w:rFonts w:ascii="Times New Roman" w:hAnsi="Times New Roman" w:cs="Times New Roman"/>
          <w:b/>
          <w:bCs/>
          <w:sz w:val="23"/>
          <w:szCs w:val="23"/>
        </w:rPr>
        <w:t xml:space="preserve">возникающие в связи с предоставлением </w:t>
      </w:r>
      <w:r>
        <w:rPr>
          <w:rFonts w:ascii="Times New Roman" w:hAnsi="Times New Roman" w:cs="Times New Roman"/>
          <w:b/>
          <w:bCs/>
          <w:sz w:val="23"/>
          <w:szCs w:val="23"/>
        </w:rPr>
        <w:t>муниципальной</w:t>
      </w:r>
      <w:r w:rsidRPr="00C56B99">
        <w:rPr>
          <w:rFonts w:ascii="Times New Roman" w:hAnsi="Times New Roman" w:cs="Times New Roman"/>
          <w:b/>
          <w:bCs/>
          <w:sz w:val="23"/>
          <w:szCs w:val="23"/>
        </w:rPr>
        <w:t xml:space="preserve"> услуги</w:t>
      </w:r>
    </w:p>
    <w:p w:rsidR="007E44BE" w:rsidRPr="00C56B99" w:rsidRDefault="007E44BE" w:rsidP="00C56B99">
      <w:pPr>
        <w:pStyle w:val="ConsPlusNormal"/>
        <w:ind w:firstLine="567"/>
        <w:jc w:val="both"/>
        <w:rPr>
          <w:rFonts w:ascii="Times New Roman" w:hAnsi="Times New Roman" w:cs="Times New Roman"/>
          <w:sz w:val="23"/>
          <w:szCs w:val="23"/>
        </w:rPr>
      </w:pPr>
      <w:r w:rsidRPr="00C56B99">
        <w:rPr>
          <w:rFonts w:ascii="Times New Roman" w:hAnsi="Times New Roman" w:cs="Times New Roman"/>
          <w:sz w:val="23"/>
          <w:szCs w:val="23"/>
        </w:rPr>
        <w:t xml:space="preserve">11.1. Предоставление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осуществляется в соответствии с:</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1) Гражданским кодексом Российской Федерации (часть 1,2);</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2) Земельным кодексом Российской Федерации;</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3) Градостроительным кодексом Российской Федерации;</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4) Федеральным законом от 21.07.1997 N 122-ФЗ "О государственной регистрации прав на недвижимое имущество и сделок с ним";</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5) Федеральным законом от 25.10.2001 N 137-ФЗ "О введении в действие Земельного кодекса Российской Федерации";</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6) Федеральным законом от 21.12.2001 N 178-ФЗ "О приватизации государственного и муниципального имущества";</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7) Федеральным законом от 29.12.2004 N 191-ФЗ "О введении в действие Градостроительного кодекса Российской Федерации";</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8) Федеральным законом от 24.07.2007 N 221-ФЗ "О государственном кадастре недвижимости";</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9) Федеральным законом от 27.07.2010 N 210-ФЗ "Об организации предоставления государственных и муниципальных услуг" (далее – Федеральный закон № 210-ФЗ);</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10) Федеральным законом от 06.04.2011 N 63-ФЗ "Об электронной подписи" (далее – Федеральный закон № 63-ФЗ);</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11) Постановлением Правительства Российской Федерации от 16.05.2011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 xml:space="preserve">12) Приказ Минэкономразвития России от 12.01.2015 N 1 "Об утверждении перечня документов, подтверждающих право заявителя на приобретение земельного участка без проведения торгов". </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13) Законом Московской области от 07.06.1996 № 23/96-ОЗ «О регулировании земельных отношений в Московской области";</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14) Законом Московской области от 24.07.2014 № 107/2014-ОЗ «О наделении органов местного самоуправления муниципальных образований Московской области»;</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15) Законом Московской области от 24.07.2014 № 106/2014-ОЗ «О перераспределении полномочий между органами муниципальных образований Московской области и органами государственной власти Московской области»;</w:t>
      </w:r>
    </w:p>
    <w:p w:rsidR="007E44BE" w:rsidRPr="00C56B99" w:rsidRDefault="007E44BE" w:rsidP="00795E1A">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16) Постановлением Правительства Мос</w:t>
      </w:r>
      <w:r>
        <w:rPr>
          <w:rFonts w:ascii="Times New Roman" w:hAnsi="Times New Roman" w:cs="Times New Roman"/>
          <w:sz w:val="23"/>
          <w:szCs w:val="23"/>
        </w:rPr>
        <w:t xml:space="preserve">ковской области от 29.10.2007  </w:t>
      </w:r>
      <w:r w:rsidRPr="00C56B99">
        <w:rPr>
          <w:rFonts w:ascii="Times New Roman" w:hAnsi="Times New Roman" w:cs="Times New Roman"/>
          <w:sz w:val="23"/>
          <w:szCs w:val="23"/>
        </w:rPr>
        <w:t>№ 842/27 "Об утверждении Положения о Министерстве имущественных отношений Московской области";</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 xml:space="preserve">17) Распоряжение Министерства имущественных отношений Московской области от </w:t>
      </w:r>
      <w:r>
        <w:rPr>
          <w:rFonts w:ascii="Times New Roman" w:hAnsi="Times New Roman" w:cs="Times New Roman"/>
          <w:sz w:val="23"/>
          <w:szCs w:val="23"/>
        </w:rPr>
        <w:t>20.02.2016 № 13</w:t>
      </w:r>
      <w:r w:rsidRPr="00C56B99">
        <w:rPr>
          <w:rFonts w:ascii="Times New Roman" w:hAnsi="Times New Roman" w:cs="Times New Roman"/>
          <w:sz w:val="23"/>
          <w:szCs w:val="23"/>
        </w:rPr>
        <w:t>ВР-</w:t>
      </w:r>
      <w:r>
        <w:rPr>
          <w:rFonts w:ascii="Times New Roman" w:hAnsi="Times New Roman" w:cs="Times New Roman"/>
          <w:sz w:val="23"/>
          <w:szCs w:val="23"/>
        </w:rPr>
        <w:t>335</w:t>
      </w:r>
      <w:r w:rsidRPr="00C56B99">
        <w:rPr>
          <w:rFonts w:ascii="Times New Roman" w:hAnsi="Times New Roman" w:cs="Times New Roman"/>
          <w:sz w:val="23"/>
          <w:szCs w:val="23"/>
        </w:rPr>
        <w:t xml:space="preserve"> «Об утверждении временных порядков направления на согласование в Министерство имущественных отношений Московской области проектов решения по распоряжению земельными участками, проектов решений об изменении видов разрешенного использования и категории земельных участков, проектов договоров безвозмездного пользования земельными участками, проектов договоров купли-продажи земельных участков, проектов договоров аренды земельных участков (и соглашений к ним)»</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18) Постановление Правительства Московской области от 18.03.2013 № 180/9 «О градостроительном совете Московской области»</w:t>
      </w:r>
    </w:p>
    <w:p w:rsidR="007E44BE" w:rsidRPr="00C56B99" w:rsidRDefault="007E44BE" w:rsidP="00C56B99">
      <w:pPr>
        <w:pStyle w:val="ConsPlusNormal"/>
        <w:ind w:firstLine="540"/>
        <w:jc w:val="both"/>
        <w:rPr>
          <w:rFonts w:ascii="Times New Roman" w:hAnsi="Times New Roman" w:cs="Times New Roman"/>
          <w:b/>
          <w:bCs/>
          <w:sz w:val="23"/>
          <w:szCs w:val="23"/>
        </w:rPr>
      </w:pPr>
    </w:p>
    <w:p w:rsidR="007E44BE" w:rsidRPr="00C56B99" w:rsidRDefault="007E44BE" w:rsidP="00C56B99">
      <w:pPr>
        <w:pStyle w:val="ConsPlusNormal"/>
        <w:numPr>
          <w:ilvl w:val="0"/>
          <w:numId w:val="3"/>
        </w:numPr>
        <w:ind w:left="0"/>
        <w:jc w:val="center"/>
        <w:rPr>
          <w:rFonts w:ascii="Times New Roman" w:hAnsi="Times New Roman" w:cs="Times New Roman"/>
          <w:b/>
          <w:bCs/>
          <w:sz w:val="23"/>
          <w:szCs w:val="23"/>
        </w:rPr>
      </w:pPr>
      <w:r>
        <w:rPr>
          <w:rFonts w:ascii="Times New Roman" w:hAnsi="Times New Roman" w:cs="Times New Roman"/>
          <w:b/>
          <w:bCs/>
          <w:sz w:val="23"/>
          <w:szCs w:val="23"/>
        </w:rPr>
        <w:br w:type="page"/>
      </w:r>
      <w:r w:rsidRPr="00C56B99">
        <w:rPr>
          <w:rFonts w:ascii="Times New Roman" w:hAnsi="Times New Roman" w:cs="Times New Roman"/>
          <w:b/>
          <w:bCs/>
          <w:sz w:val="23"/>
          <w:szCs w:val="23"/>
        </w:rPr>
        <w:t xml:space="preserve">Исчерпывающий перечень документов, необходимых в соответствии </w:t>
      </w:r>
    </w:p>
    <w:p w:rsidR="007E44BE" w:rsidRDefault="007E44BE" w:rsidP="00C56B99">
      <w:pPr>
        <w:pStyle w:val="ConsPlusNormal"/>
        <w:jc w:val="center"/>
        <w:rPr>
          <w:rFonts w:ascii="Times New Roman" w:hAnsi="Times New Roman" w:cs="Times New Roman"/>
          <w:b/>
          <w:bCs/>
          <w:sz w:val="23"/>
          <w:szCs w:val="23"/>
        </w:rPr>
      </w:pPr>
      <w:r w:rsidRPr="00C56B99">
        <w:rPr>
          <w:rFonts w:ascii="Times New Roman" w:hAnsi="Times New Roman" w:cs="Times New Roman"/>
          <w:b/>
          <w:bCs/>
          <w:sz w:val="23"/>
          <w:szCs w:val="23"/>
        </w:rPr>
        <w:t xml:space="preserve">с нормативными правовыми актами Российской Федерации, нормативными правовыми актами Московской области для предоставления </w:t>
      </w:r>
      <w:r>
        <w:rPr>
          <w:rFonts w:ascii="Times New Roman" w:hAnsi="Times New Roman" w:cs="Times New Roman"/>
          <w:b/>
          <w:bCs/>
          <w:sz w:val="23"/>
          <w:szCs w:val="23"/>
        </w:rPr>
        <w:t>муниципальной</w:t>
      </w:r>
      <w:r w:rsidRPr="00C56B99">
        <w:rPr>
          <w:rFonts w:ascii="Times New Roman" w:hAnsi="Times New Roman" w:cs="Times New Roman"/>
          <w:b/>
          <w:bCs/>
          <w:sz w:val="23"/>
          <w:szCs w:val="23"/>
        </w:rPr>
        <w:t xml:space="preserve"> услуги и услуг, которые являются необходимыми и обязательными для предоставления </w:t>
      </w:r>
      <w:r>
        <w:rPr>
          <w:rFonts w:ascii="Times New Roman" w:hAnsi="Times New Roman" w:cs="Times New Roman"/>
          <w:b/>
          <w:bCs/>
          <w:sz w:val="23"/>
          <w:szCs w:val="23"/>
        </w:rPr>
        <w:t>муниципальной</w:t>
      </w:r>
      <w:r w:rsidRPr="00C56B99">
        <w:rPr>
          <w:rFonts w:ascii="Times New Roman" w:hAnsi="Times New Roman" w:cs="Times New Roman"/>
          <w:b/>
          <w:bCs/>
          <w:sz w:val="23"/>
          <w:szCs w:val="23"/>
        </w:rPr>
        <w:t xml:space="preserve"> услуги, подлежащих представлению заявителем, способы их получения заявителями, в том числе в электронной форме, порядок их представления</w:t>
      </w:r>
    </w:p>
    <w:p w:rsidR="007E44BE" w:rsidRPr="00C56B99" w:rsidRDefault="007E44BE" w:rsidP="00C56B99">
      <w:pPr>
        <w:pStyle w:val="ConsPlusNormal"/>
        <w:jc w:val="center"/>
        <w:rPr>
          <w:rFonts w:ascii="Times New Roman" w:hAnsi="Times New Roman" w:cs="Times New Roman"/>
          <w:b/>
          <w:bCs/>
          <w:sz w:val="23"/>
          <w:szCs w:val="23"/>
        </w:rPr>
      </w:pP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12.1. При обращении за получением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заявитель представляет:</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12.1.1. Заявление на предоставление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Заявление оформляется согласно Приложению № 1 к Административному регламенту </w:t>
      </w:r>
    </w:p>
    <w:p w:rsidR="007E44BE" w:rsidRPr="00C56B99" w:rsidRDefault="007E44BE" w:rsidP="00C56B99">
      <w:pPr>
        <w:pStyle w:val="ListParagraph"/>
        <w:autoSpaceDE w:val="0"/>
        <w:autoSpaceDN w:val="0"/>
        <w:adjustRightInd w:val="0"/>
        <w:spacing w:after="0" w:line="240" w:lineRule="auto"/>
        <w:ind w:left="0" w:firstLine="709"/>
        <w:jc w:val="both"/>
        <w:rPr>
          <w:rFonts w:ascii="Times New Roman" w:hAnsi="Times New Roman" w:cs="Times New Roman"/>
          <w:sz w:val="23"/>
          <w:szCs w:val="23"/>
        </w:rPr>
      </w:pPr>
      <w:r w:rsidRPr="00C56B99">
        <w:rPr>
          <w:rFonts w:ascii="Times New Roman" w:hAnsi="Times New Roman" w:cs="Times New Roman"/>
          <w:sz w:val="23"/>
          <w:szCs w:val="23"/>
        </w:rPr>
        <w:t>12.1.2. К заявлению о предоставлении земельного участка в аренду без проведения торгов прилагается:</w:t>
      </w:r>
    </w:p>
    <w:p w:rsidR="007E44BE" w:rsidRPr="00C56B99" w:rsidRDefault="007E44BE" w:rsidP="00C56B99">
      <w:pPr>
        <w:spacing w:after="0" w:line="240" w:lineRule="auto"/>
        <w:ind w:firstLine="709"/>
        <w:jc w:val="both"/>
        <w:rPr>
          <w:rFonts w:ascii="Times New Roman" w:hAnsi="Times New Roman" w:cs="Times New Roman"/>
          <w:sz w:val="23"/>
          <w:szCs w:val="23"/>
        </w:rPr>
      </w:pPr>
      <w:r w:rsidRPr="00C56B99">
        <w:rPr>
          <w:rFonts w:ascii="Times New Roman" w:hAnsi="Times New Roman" w:cs="Times New Roman"/>
          <w:sz w:val="23"/>
          <w:szCs w:val="23"/>
        </w:rPr>
        <w:t>1)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7E44BE" w:rsidRPr="00C56B99" w:rsidRDefault="007E44BE" w:rsidP="00C56B99">
      <w:pPr>
        <w:spacing w:after="0" w:line="240" w:lineRule="auto"/>
        <w:ind w:firstLine="709"/>
        <w:jc w:val="both"/>
        <w:rPr>
          <w:rFonts w:ascii="Times New Roman" w:hAnsi="Times New Roman" w:cs="Times New Roman"/>
          <w:sz w:val="23"/>
          <w:szCs w:val="23"/>
        </w:rPr>
      </w:pPr>
      <w:r w:rsidRPr="00C56B99">
        <w:rPr>
          <w:rFonts w:ascii="Times New Roman" w:hAnsi="Times New Roman" w:cs="Times New Roman"/>
          <w:sz w:val="23"/>
          <w:szCs w:val="23"/>
        </w:rPr>
        <w:t>2)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7E44BE" w:rsidRPr="00C56B99" w:rsidRDefault="007E44BE" w:rsidP="00C56B99">
      <w:pPr>
        <w:spacing w:after="0" w:line="240" w:lineRule="auto"/>
        <w:ind w:firstLine="709"/>
        <w:jc w:val="both"/>
        <w:rPr>
          <w:rFonts w:ascii="Times New Roman" w:hAnsi="Times New Roman" w:cs="Times New Roman"/>
          <w:sz w:val="23"/>
          <w:szCs w:val="23"/>
        </w:rPr>
      </w:pPr>
      <w:r w:rsidRPr="00C56B99">
        <w:rPr>
          <w:rFonts w:ascii="Times New Roman" w:hAnsi="Times New Roman" w:cs="Times New Roman"/>
          <w:sz w:val="23"/>
          <w:szCs w:val="23"/>
        </w:rPr>
        <w:t>3) копия договора, соглашение или иной документ, предусматривающий выполнение международных обязательств (для юридического лица, испрашиваемого земельный участок для выполнения международных обязательств);</w:t>
      </w:r>
    </w:p>
    <w:p w:rsidR="007E44BE" w:rsidRPr="00C56B99" w:rsidRDefault="007E44BE" w:rsidP="00C56B99">
      <w:pPr>
        <w:spacing w:after="0" w:line="240" w:lineRule="auto"/>
        <w:ind w:firstLine="709"/>
        <w:jc w:val="both"/>
        <w:rPr>
          <w:rFonts w:ascii="Times New Roman" w:hAnsi="Times New Roman" w:cs="Times New Roman"/>
          <w:sz w:val="23"/>
          <w:szCs w:val="23"/>
        </w:rPr>
      </w:pPr>
      <w:r w:rsidRPr="00C56B99">
        <w:rPr>
          <w:rFonts w:ascii="Times New Roman" w:hAnsi="Times New Roman" w:cs="Times New Roman"/>
          <w:sz w:val="23"/>
          <w:szCs w:val="23"/>
        </w:rPr>
        <w:t>4) Справка уполномоченного органа об отнесении объекта к объектам регионального или местного значения (для юридического лица, испрашиваемого земельный участок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7E44BE" w:rsidRPr="00C56B99" w:rsidRDefault="007E44BE" w:rsidP="00C56B99">
      <w:pPr>
        <w:spacing w:after="0" w:line="240" w:lineRule="auto"/>
        <w:ind w:firstLine="709"/>
        <w:jc w:val="both"/>
        <w:rPr>
          <w:rFonts w:ascii="Times New Roman" w:hAnsi="Times New Roman" w:cs="Times New Roman"/>
          <w:sz w:val="23"/>
          <w:szCs w:val="23"/>
        </w:rPr>
      </w:pPr>
      <w:r w:rsidRPr="00C56B99">
        <w:rPr>
          <w:rFonts w:ascii="Times New Roman" w:hAnsi="Times New Roman" w:cs="Times New Roman"/>
          <w:sz w:val="23"/>
          <w:szCs w:val="23"/>
        </w:rPr>
        <w:t xml:space="preserve">5) копия Решения, на основании которого образован испрашиваемый земельный участок, принятое до 1 марта 2015 г.; </w:t>
      </w:r>
    </w:p>
    <w:p w:rsidR="007E44BE" w:rsidRPr="00C56B99" w:rsidRDefault="007E44BE" w:rsidP="00C56B99">
      <w:pPr>
        <w:spacing w:after="0" w:line="240" w:lineRule="auto"/>
        <w:ind w:firstLine="709"/>
        <w:jc w:val="both"/>
        <w:rPr>
          <w:rFonts w:ascii="Times New Roman" w:hAnsi="Times New Roman" w:cs="Times New Roman"/>
          <w:sz w:val="23"/>
          <w:szCs w:val="23"/>
        </w:rPr>
      </w:pPr>
      <w:r w:rsidRPr="00C56B99">
        <w:rPr>
          <w:rFonts w:ascii="Times New Roman" w:hAnsi="Times New Roman" w:cs="Times New Roman"/>
          <w:sz w:val="23"/>
          <w:szCs w:val="23"/>
        </w:rPr>
        <w:t>Договор аренды исходного земельного участка в случае, если такой договор заключен до дня вступления в силу Федерального закона от 21 июля 1997 года № 122-ФЗ «О государственной регистрации прав на недвижимое имущество и сделок с ним» (для арендатора земельного участка, находящегося в муниципальной собственности, из которого образован испрашиваемый земельный участок);</w:t>
      </w:r>
    </w:p>
    <w:p w:rsidR="007E44BE" w:rsidRPr="00C56B99" w:rsidRDefault="007E44BE" w:rsidP="00C56B99">
      <w:pPr>
        <w:spacing w:after="0" w:line="240" w:lineRule="auto"/>
        <w:ind w:firstLine="709"/>
        <w:jc w:val="both"/>
        <w:rPr>
          <w:rFonts w:ascii="Times New Roman" w:hAnsi="Times New Roman" w:cs="Times New Roman"/>
          <w:sz w:val="23"/>
          <w:szCs w:val="23"/>
        </w:rPr>
      </w:pPr>
      <w:r w:rsidRPr="00C56B99">
        <w:rPr>
          <w:rFonts w:ascii="Times New Roman" w:hAnsi="Times New Roman" w:cs="Times New Roman"/>
          <w:sz w:val="23"/>
          <w:szCs w:val="23"/>
        </w:rPr>
        <w:t>6) договор о комплексном освоении территории (для лица, с которым заключен договор о комплексном освоении территории);</w:t>
      </w:r>
    </w:p>
    <w:p w:rsidR="007E44BE" w:rsidRPr="00C56B99" w:rsidRDefault="007E44BE" w:rsidP="00C56B99">
      <w:pPr>
        <w:spacing w:after="0" w:line="240" w:lineRule="auto"/>
        <w:ind w:firstLine="709"/>
        <w:jc w:val="both"/>
        <w:rPr>
          <w:rFonts w:ascii="Times New Roman" w:hAnsi="Times New Roman" w:cs="Times New Roman"/>
          <w:sz w:val="23"/>
          <w:szCs w:val="23"/>
        </w:rPr>
      </w:pPr>
      <w:r w:rsidRPr="00C56B99">
        <w:rPr>
          <w:rFonts w:ascii="Times New Roman" w:hAnsi="Times New Roman" w:cs="Times New Roman"/>
          <w:sz w:val="23"/>
          <w:szCs w:val="23"/>
        </w:rPr>
        <w:t>7) документ, подтверждающий членство заявителя в некоммерческой организации (для членов некоммерческой организации, созданной гражданами);</w:t>
      </w:r>
    </w:p>
    <w:p w:rsidR="007E44BE" w:rsidRPr="00C56B99" w:rsidRDefault="007E44BE" w:rsidP="00C56B99">
      <w:pPr>
        <w:spacing w:after="0" w:line="240" w:lineRule="auto"/>
        <w:ind w:firstLine="709"/>
        <w:jc w:val="both"/>
        <w:rPr>
          <w:rFonts w:ascii="Times New Roman" w:hAnsi="Times New Roman" w:cs="Times New Roman"/>
          <w:sz w:val="23"/>
          <w:szCs w:val="23"/>
        </w:rPr>
      </w:pPr>
      <w:r w:rsidRPr="00C56B99">
        <w:rPr>
          <w:rFonts w:ascii="Times New Roman" w:hAnsi="Times New Roman" w:cs="Times New Roman"/>
          <w:sz w:val="23"/>
          <w:szCs w:val="23"/>
        </w:rPr>
        <w:t>8) решение органа некоммерческой организации о распределении испрашиваемого земельного участка заявителю (для членов некоммерческой организации, созданной гражданами, испрашиваемых 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или для садоводства, огородничества, дачного хозяйства);</w:t>
      </w:r>
    </w:p>
    <w:p w:rsidR="007E44BE" w:rsidRPr="00C56B99" w:rsidRDefault="007E44BE" w:rsidP="00C56B99">
      <w:pPr>
        <w:spacing w:after="0" w:line="240" w:lineRule="auto"/>
        <w:ind w:firstLine="709"/>
        <w:jc w:val="both"/>
        <w:rPr>
          <w:rFonts w:ascii="Times New Roman" w:hAnsi="Times New Roman" w:cs="Times New Roman"/>
          <w:sz w:val="23"/>
          <w:szCs w:val="23"/>
        </w:rPr>
      </w:pPr>
      <w:r w:rsidRPr="00C56B99">
        <w:rPr>
          <w:rFonts w:ascii="Times New Roman" w:hAnsi="Times New Roman" w:cs="Times New Roman"/>
          <w:sz w:val="23"/>
          <w:szCs w:val="23"/>
        </w:rPr>
        <w:t>9) решение уполномоченного органа о предоставлении земельного участка некоммерческой организации для садоводства, огородничества, дачного хозяйства, за исключением случаев, если такое право зарегистрировано в ЕГРП (для членов некоммерческой организации, созданной гражданами, испрашиваемых земельный участок, предназначенный для садоводства или огородничества, образованный из земельного участка, предоставленного некоммерческой организации для садоводства, огородничества, дачного хозяйства);</w:t>
      </w:r>
    </w:p>
    <w:p w:rsidR="007E44BE" w:rsidRPr="00C56B99" w:rsidRDefault="007E44BE" w:rsidP="00C56B99">
      <w:pPr>
        <w:spacing w:after="0" w:line="240" w:lineRule="auto"/>
        <w:ind w:firstLine="709"/>
        <w:jc w:val="both"/>
        <w:rPr>
          <w:rFonts w:ascii="Times New Roman" w:hAnsi="Times New Roman" w:cs="Times New Roman"/>
          <w:sz w:val="23"/>
          <w:szCs w:val="23"/>
        </w:rPr>
      </w:pPr>
      <w:r w:rsidRPr="00C56B99">
        <w:rPr>
          <w:rFonts w:ascii="Times New Roman" w:hAnsi="Times New Roman" w:cs="Times New Roman"/>
          <w:sz w:val="23"/>
          <w:szCs w:val="23"/>
        </w:rPr>
        <w:t>10) Решение органа некоммерческой организации о приобретении земельного участка, относящегося к имуществу общего пользования (для некоммерческих организаций, созданных гражданами);</w:t>
      </w:r>
    </w:p>
    <w:p w:rsidR="007E44BE" w:rsidRDefault="007E44BE" w:rsidP="00C56B99">
      <w:pPr>
        <w:spacing w:after="0" w:line="240" w:lineRule="auto"/>
        <w:ind w:firstLine="709"/>
        <w:jc w:val="both"/>
        <w:rPr>
          <w:rFonts w:ascii="Times New Roman" w:hAnsi="Times New Roman" w:cs="Times New Roman"/>
          <w:sz w:val="23"/>
          <w:szCs w:val="23"/>
        </w:rPr>
      </w:pPr>
      <w:r w:rsidRPr="00C56B99">
        <w:rPr>
          <w:rFonts w:ascii="Times New Roman" w:hAnsi="Times New Roman" w:cs="Times New Roman"/>
          <w:sz w:val="23"/>
          <w:szCs w:val="23"/>
        </w:rPr>
        <w:t>11)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(для некоммерческих организаций, испрашиваемых земельный участокограниченный в обороте, образованный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относящийся к иму</w:t>
      </w:r>
    </w:p>
    <w:p w:rsidR="007E44BE" w:rsidRPr="00C56B99" w:rsidRDefault="007E44BE" w:rsidP="0030021B">
      <w:pPr>
        <w:spacing w:after="0" w:line="240" w:lineRule="auto"/>
        <w:jc w:val="both"/>
        <w:rPr>
          <w:rFonts w:ascii="Times New Roman" w:hAnsi="Times New Roman" w:cs="Times New Roman"/>
          <w:sz w:val="23"/>
          <w:szCs w:val="23"/>
        </w:rPr>
      </w:pPr>
      <w:r w:rsidRPr="00C56B99">
        <w:rPr>
          <w:rFonts w:ascii="Times New Roman" w:hAnsi="Times New Roman" w:cs="Times New Roman"/>
          <w:sz w:val="23"/>
          <w:szCs w:val="23"/>
        </w:rPr>
        <w:t>ществу общего пользования, а также для юридических лиц, использующих земельный участок на праве постоянного (бессрочного) пользования);</w:t>
      </w:r>
    </w:p>
    <w:p w:rsidR="007E44BE" w:rsidRPr="00C56B99" w:rsidRDefault="007E44BE" w:rsidP="00C56B99">
      <w:pPr>
        <w:spacing w:after="0" w:line="240" w:lineRule="auto"/>
        <w:ind w:firstLine="709"/>
        <w:jc w:val="both"/>
        <w:rPr>
          <w:rFonts w:ascii="Times New Roman" w:hAnsi="Times New Roman" w:cs="Times New Roman"/>
          <w:sz w:val="23"/>
          <w:szCs w:val="23"/>
        </w:rPr>
      </w:pPr>
      <w:r w:rsidRPr="00C56B99">
        <w:rPr>
          <w:rFonts w:ascii="Times New Roman" w:hAnsi="Times New Roman" w:cs="Times New Roman"/>
          <w:sz w:val="23"/>
          <w:szCs w:val="23"/>
        </w:rPr>
        <w:t>12) 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копии документов, удостоверяющих (устанавливающих) права заявителя на испрашиваемый земельный участок, если право на такой участок не зарегистрировано в ЕГРП;   копии      документов,      удостоверяющих (устанавливающих) права заявителя на здание, сооружение,  если право на такое здание, сооружение не зарегистрировано в ЕГРП (для собственников зданий, сооружений, помещений в них, объектов незавершенного строительства и (или) лица, которым эти объекты недвижимости предоставлены на праве хозяйственного ведения или в случаях, предусмотренных статьей 39.20 Земельного кодекса, на праве оперативного управления);</w:t>
      </w:r>
    </w:p>
    <w:p w:rsidR="007E44BE" w:rsidRPr="00C56B99" w:rsidRDefault="007E44BE" w:rsidP="00C56B99">
      <w:pPr>
        <w:spacing w:after="0" w:line="240" w:lineRule="auto"/>
        <w:ind w:firstLine="709"/>
        <w:jc w:val="both"/>
        <w:rPr>
          <w:rFonts w:ascii="Times New Roman" w:hAnsi="Times New Roman" w:cs="Times New Roman"/>
          <w:sz w:val="23"/>
          <w:szCs w:val="23"/>
        </w:rPr>
      </w:pPr>
      <w:r w:rsidRPr="00C56B99">
        <w:rPr>
          <w:rFonts w:ascii="Times New Roman" w:hAnsi="Times New Roman" w:cs="Times New Roman"/>
          <w:sz w:val="23"/>
          <w:szCs w:val="23"/>
        </w:rPr>
        <w:t>13) копия договора о развитии застроенной территории (для лица, с которым заключен договор о развитии застроенной территории);</w:t>
      </w:r>
    </w:p>
    <w:p w:rsidR="007E44BE" w:rsidRPr="00C56B99" w:rsidRDefault="007E44BE" w:rsidP="00C56B99">
      <w:pPr>
        <w:spacing w:after="0" w:line="240" w:lineRule="auto"/>
        <w:ind w:firstLine="709"/>
        <w:jc w:val="both"/>
        <w:rPr>
          <w:rFonts w:ascii="Times New Roman" w:hAnsi="Times New Roman" w:cs="Times New Roman"/>
          <w:sz w:val="23"/>
          <w:szCs w:val="23"/>
        </w:rPr>
      </w:pPr>
      <w:r w:rsidRPr="00C56B99">
        <w:rPr>
          <w:rFonts w:ascii="Times New Roman" w:hAnsi="Times New Roman" w:cs="Times New Roman"/>
          <w:sz w:val="23"/>
          <w:szCs w:val="23"/>
        </w:rPr>
        <w:t>14) копия договора об освоении территории в целях строительства жилья экономического класса (для юридического лица, с которым заключен договор об освоении территории в целях строительства жилья экономического класса);</w:t>
      </w:r>
    </w:p>
    <w:p w:rsidR="007E44BE" w:rsidRPr="00C56B99" w:rsidRDefault="007E44BE" w:rsidP="00C56B99">
      <w:pPr>
        <w:spacing w:after="0" w:line="240" w:lineRule="auto"/>
        <w:ind w:firstLine="709"/>
        <w:jc w:val="both"/>
        <w:rPr>
          <w:rFonts w:ascii="Times New Roman" w:hAnsi="Times New Roman" w:cs="Times New Roman"/>
          <w:sz w:val="23"/>
          <w:szCs w:val="23"/>
        </w:rPr>
      </w:pPr>
      <w:r w:rsidRPr="00C56B99">
        <w:rPr>
          <w:rFonts w:ascii="Times New Roman" w:hAnsi="Times New Roman" w:cs="Times New Roman"/>
          <w:sz w:val="23"/>
          <w:szCs w:val="23"/>
        </w:rPr>
        <w:t>15) копия договора о комплексном освоении территории в целях строительства жилья экономического класса (для юридического лица, с которым заключен договор о комплексном освоении территории в целях строительства жилья экономического класса);</w:t>
      </w:r>
    </w:p>
    <w:p w:rsidR="007E44BE" w:rsidRPr="00C56B99" w:rsidRDefault="007E44BE" w:rsidP="00C56B99">
      <w:pPr>
        <w:spacing w:after="0" w:line="240" w:lineRule="auto"/>
        <w:ind w:firstLine="709"/>
        <w:jc w:val="both"/>
        <w:rPr>
          <w:rFonts w:ascii="Times New Roman" w:hAnsi="Times New Roman" w:cs="Times New Roman"/>
          <w:sz w:val="23"/>
          <w:szCs w:val="23"/>
        </w:rPr>
      </w:pPr>
      <w:r w:rsidRPr="00C56B99">
        <w:rPr>
          <w:rFonts w:ascii="Times New Roman" w:hAnsi="Times New Roman" w:cs="Times New Roman"/>
          <w:sz w:val="23"/>
          <w:szCs w:val="23"/>
        </w:rPr>
        <w:t>16) 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(в случаях, установленных федеральными законами и законами Московской области);</w:t>
      </w:r>
    </w:p>
    <w:p w:rsidR="007E44BE" w:rsidRPr="00C56B99" w:rsidRDefault="007E44BE" w:rsidP="00C56B99">
      <w:pPr>
        <w:spacing w:after="0" w:line="240" w:lineRule="auto"/>
        <w:ind w:firstLine="709"/>
        <w:jc w:val="both"/>
        <w:rPr>
          <w:rFonts w:ascii="Times New Roman" w:hAnsi="Times New Roman" w:cs="Times New Roman"/>
          <w:sz w:val="23"/>
          <w:szCs w:val="23"/>
        </w:rPr>
      </w:pPr>
      <w:r w:rsidRPr="00C56B99">
        <w:rPr>
          <w:rFonts w:ascii="Times New Roman" w:hAnsi="Times New Roman" w:cs="Times New Roman"/>
          <w:sz w:val="23"/>
          <w:szCs w:val="23"/>
        </w:rPr>
        <w:t>17) копия решения о предварительном согласовании предоставления земельного участка, если такое решение принято иным уполномоченным органом (для граждан, подавших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w:t>
      </w:r>
    </w:p>
    <w:p w:rsidR="007E44BE" w:rsidRPr="00C56B99" w:rsidRDefault="007E44BE" w:rsidP="00C56B99">
      <w:pPr>
        <w:spacing w:after="0" w:line="240" w:lineRule="auto"/>
        <w:ind w:firstLine="709"/>
        <w:jc w:val="both"/>
        <w:rPr>
          <w:rFonts w:ascii="Times New Roman" w:hAnsi="Times New Roman" w:cs="Times New Roman"/>
          <w:sz w:val="23"/>
          <w:szCs w:val="23"/>
        </w:rPr>
      </w:pPr>
      <w:r w:rsidRPr="00C56B99">
        <w:rPr>
          <w:rFonts w:ascii="Times New Roman" w:hAnsi="Times New Roman" w:cs="Times New Roman"/>
          <w:sz w:val="23"/>
          <w:szCs w:val="23"/>
        </w:rPr>
        <w:t>18) 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 (в случае предоставления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7E44BE" w:rsidRPr="00C56B99" w:rsidRDefault="007E44BE" w:rsidP="00C56B99">
      <w:pPr>
        <w:spacing w:after="0" w:line="240" w:lineRule="auto"/>
        <w:ind w:firstLine="709"/>
        <w:jc w:val="both"/>
        <w:rPr>
          <w:rFonts w:ascii="Times New Roman" w:hAnsi="Times New Roman" w:cs="Times New Roman"/>
          <w:sz w:val="23"/>
          <w:szCs w:val="23"/>
        </w:rPr>
      </w:pPr>
      <w:r w:rsidRPr="00C56B99">
        <w:rPr>
          <w:rFonts w:ascii="Times New Roman" w:hAnsi="Times New Roman" w:cs="Times New Roman"/>
          <w:sz w:val="23"/>
          <w:szCs w:val="23"/>
        </w:rPr>
        <w:t>19) копия свидетельства о внесении казачьего общества в государственный Реестр казачьих обществ в Российской Федерации (для казачьих обществ, испрашиваемых земельный участок, предназначенный для осуществления сельскохозяйственного производства, сохранения и развития традиционного образа жизни и хозяйствования казачьих обществ);</w:t>
      </w:r>
    </w:p>
    <w:p w:rsidR="007E44BE" w:rsidRPr="00C56B99" w:rsidRDefault="007E44BE" w:rsidP="00C56B99">
      <w:pPr>
        <w:spacing w:after="0" w:line="240" w:lineRule="auto"/>
        <w:ind w:firstLine="709"/>
        <w:jc w:val="both"/>
        <w:rPr>
          <w:rFonts w:ascii="Times New Roman" w:hAnsi="Times New Roman" w:cs="Times New Roman"/>
          <w:sz w:val="23"/>
          <w:szCs w:val="23"/>
        </w:rPr>
      </w:pPr>
      <w:r w:rsidRPr="00C56B99">
        <w:rPr>
          <w:rFonts w:ascii="Times New Roman" w:hAnsi="Times New Roman" w:cs="Times New Roman"/>
          <w:sz w:val="23"/>
          <w:szCs w:val="23"/>
        </w:rPr>
        <w:t>20) документ, подтверждающий право заявителя на предоставление земельного участка в собственность без проведения торгов в случае если испрашиваемый земельный участок ограничен в обороте в соответствии с действующим законодательством (при необходимости);</w:t>
      </w:r>
    </w:p>
    <w:p w:rsidR="007E44BE" w:rsidRPr="00C56B99" w:rsidRDefault="007E44BE" w:rsidP="00C56B99">
      <w:pPr>
        <w:spacing w:after="0" w:line="240" w:lineRule="auto"/>
        <w:ind w:firstLine="709"/>
        <w:jc w:val="both"/>
        <w:rPr>
          <w:rFonts w:ascii="Times New Roman" w:hAnsi="Times New Roman" w:cs="Times New Roman"/>
          <w:sz w:val="23"/>
          <w:szCs w:val="23"/>
        </w:rPr>
      </w:pPr>
      <w:r w:rsidRPr="00C56B99">
        <w:rPr>
          <w:rFonts w:ascii="Times New Roman" w:hAnsi="Times New Roman" w:cs="Times New Roman"/>
          <w:sz w:val="23"/>
          <w:szCs w:val="23"/>
        </w:rPr>
        <w:t>21) выдержка из лицензии на пользование недрами, подтверждающая границы горного отвода (за исключением сведений, содержащих государственную тайну) (для недропользователей, испрашивающих земельный участок для проведения работ, связанных с пользованием недрами);</w:t>
      </w:r>
    </w:p>
    <w:p w:rsidR="007E44BE" w:rsidRPr="00C56B99" w:rsidRDefault="007E44BE" w:rsidP="00C56B99">
      <w:pPr>
        <w:spacing w:after="0" w:line="240" w:lineRule="auto"/>
        <w:ind w:firstLine="709"/>
        <w:jc w:val="both"/>
        <w:rPr>
          <w:rFonts w:ascii="Times New Roman" w:hAnsi="Times New Roman" w:cs="Times New Roman"/>
          <w:sz w:val="23"/>
          <w:szCs w:val="23"/>
        </w:rPr>
      </w:pPr>
      <w:r w:rsidRPr="00C56B99">
        <w:rPr>
          <w:rFonts w:ascii="Times New Roman" w:hAnsi="Times New Roman" w:cs="Times New Roman"/>
          <w:sz w:val="23"/>
          <w:szCs w:val="23"/>
        </w:rPr>
        <w:t>22) Свидетельство, удостоверяющее регистрацию лица в качестве резидента особой экономической зоны, соглашение об управлении особой экономической зоной, соглашение о взаимодействии в сфере развития инфраструктуры особой экономической зоны в случае если земельный участок расположен в границах особой экономической зоны (для резидентов особой экономической зоны или лиц с которым заключено соответствующее соглашение);</w:t>
      </w:r>
    </w:p>
    <w:p w:rsidR="007E44BE" w:rsidRPr="00C56B99" w:rsidRDefault="007E44BE" w:rsidP="00C56B99">
      <w:pPr>
        <w:spacing w:after="0" w:line="240" w:lineRule="auto"/>
        <w:ind w:firstLine="709"/>
        <w:jc w:val="both"/>
        <w:rPr>
          <w:rFonts w:ascii="Times New Roman" w:hAnsi="Times New Roman" w:cs="Times New Roman"/>
          <w:sz w:val="23"/>
          <w:szCs w:val="23"/>
        </w:rPr>
      </w:pPr>
      <w:r w:rsidRPr="00C56B99">
        <w:rPr>
          <w:rFonts w:ascii="Times New Roman" w:hAnsi="Times New Roman" w:cs="Times New Roman"/>
          <w:sz w:val="23"/>
          <w:szCs w:val="23"/>
        </w:rPr>
        <w:t>23) копия концессионного соглашения (для лица, с которым заключено концессионное соглашение);</w:t>
      </w:r>
    </w:p>
    <w:p w:rsidR="007E44BE" w:rsidRDefault="007E44BE" w:rsidP="0030021B">
      <w:pPr>
        <w:spacing w:after="0" w:line="240" w:lineRule="auto"/>
        <w:ind w:firstLine="709"/>
        <w:jc w:val="both"/>
        <w:rPr>
          <w:rFonts w:ascii="Times New Roman" w:hAnsi="Times New Roman" w:cs="Times New Roman"/>
          <w:sz w:val="23"/>
          <w:szCs w:val="23"/>
        </w:rPr>
      </w:pPr>
      <w:r w:rsidRPr="00C56B99">
        <w:rPr>
          <w:rFonts w:ascii="Times New Roman" w:hAnsi="Times New Roman" w:cs="Times New Roman"/>
          <w:sz w:val="23"/>
          <w:szCs w:val="23"/>
        </w:rPr>
        <w:t>24) договор об освоении территории в целях строительства и эксплуатации наемного дома социально или коммерческого использования (для лица, заключившего договор об освоении тер</w:t>
      </w:r>
    </w:p>
    <w:p w:rsidR="007E44BE" w:rsidRPr="00C56B99" w:rsidRDefault="007E44BE" w:rsidP="00DF4EE9">
      <w:pPr>
        <w:spacing w:after="0" w:line="240" w:lineRule="auto"/>
        <w:jc w:val="both"/>
        <w:rPr>
          <w:rFonts w:ascii="Times New Roman" w:hAnsi="Times New Roman" w:cs="Times New Roman"/>
          <w:sz w:val="23"/>
          <w:szCs w:val="23"/>
        </w:rPr>
      </w:pPr>
      <w:r>
        <w:rPr>
          <w:rFonts w:ascii="Times New Roman" w:hAnsi="Times New Roman" w:cs="Times New Roman"/>
          <w:sz w:val="23"/>
          <w:szCs w:val="23"/>
        </w:rPr>
        <w:br w:type="page"/>
      </w:r>
      <w:r w:rsidRPr="00C56B99">
        <w:rPr>
          <w:rFonts w:ascii="Times New Roman" w:hAnsi="Times New Roman" w:cs="Times New Roman"/>
          <w:sz w:val="23"/>
          <w:szCs w:val="23"/>
        </w:rPr>
        <w:t>ритории в целях строительства и эксплуатации наемного дома социального или коммерческого использования);</w:t>
      </w:r>
    </w:p>
    <w:p w:rsidR="007E44BE" w:rsidRPr="00C56B99" w:rsidRDefault="007E44BE" w:rsidP="00C56B99">
      <w:pPr>
        <w:spacing w:after="0" w:line="240" w:lineRule="auto"/>
        <w:ind w:firstLine="709"/>
        <w:jc w:val="both"/>
        <w:rPr>
          <w:rFonts w:ascii="Times New Roman" w:hAnsi="Times New Roman" w:cs="Times New Roman"/>
          <w:sz w:val="23"/>
          <w:szCs w:val="23"/>
        </w:rPr>
      </w:pPr>
      <w:r w:rsidRPr="00C56B99">
        <w:rPr>
          <w:rFonts w:ascii="Times New Roman" w:hAnsi="Times New Roman" w:cs="Times New Roman"/>
          <w:sz w:val="23"/>
          <w:szCs w:val="23"/>
        </w:rPr>
        <w:t>25) копия охотхозяйственного соглашения (для лица, с которым заключено охотхозяйственное соглашение);</w:t>
      </w:r>
    </w:p>
    <w:p w:rsidR="007E44BE" w:rsidRPr="00C56B99" w:rsidRDefault="007E44BE" w:rsidP="00C56B99">
      <w:pPr>
        <w:spacing w:after="0" w:line="240" w:lineRule="auto"/>
        <w:ind w:firstLine="709"/>
        <w:jc w:val="both"/>
        <w:rPr>
          <w:rFonts w:ascii="Times New Roman" w:hAnsi="Times New Roman" w:cs="Times New Roman"/>
          <w:sz w:val="23"/>
          <w:szCs w:val="23"/>
        </w:rPr>
      </w:pPr>
      <w:r w:rsidRPr="00C56B99">
        <w:rPr>
          <w:rFonts w:ascii="Times New Roman" w:hAnsi="Times New Roman" w:cs="Times New Roman"/>
          <w:sz w:val="23"/>
          <w:szCs w:val="23"/>
        </w:rPr>
        <w:t>26) Инвестиционная декларация, в составе которой представлен инвестиционный проект (для резидентов зоны территориального развития, включенный в реестр резидентов зоны территориального развития);</w:t>
      </w:r>
    </w:p>
    <w:p w:rsidR="007E44BE" w:rsidRPr="00C56B99" w:rsidRDefault="007E44BE" w:rsidP="00C56B99">
      <w:pPr>
        <w:spacing w:after="0" w:line="240" w:lineRule="auto"/>
        <w:ind w:firstLine="709"/>
        <w:jc w:val="both"/>
        <w:rPr>
          <w:rFonts w:ascii="Times New Roman" w:hAnsi="Times New Roman" w:cs="Times New Roman"/>
          <w:sz w:val="23"/>
          <w:szCs w:val="23"/>
        </w:rPr>
      </w:pPr>
      <w:r w:rsidRPr="00C56B99">
        <w:rPr>
          <w:rFonts w:ascii="Times New Roman" w:hAnsi="Times New Roman" w:cs="Times New Roman"/>
          <w:sz w:val="23"/>
          <w:szCs w:val="23"/>
        </w:rPr>
        <w:t>27) Документы, подтверждающие использование земельного участка в соответствии с Федеральным законом от 24 июля 2002 г. N 101-ФЗ «Об обороте земель сельскохозяйственного назначения» (в случае если гражданин или юридическое лицо, является  арендатором земельного участка, предназначенного для ведения сельскохозяйственного производства);</w:t>
      </w:r>
    </w:p>
    <w:p w:rsidR="007E44BE" w:rsidRPr="00C56B99" w:rsidRDefault="007E44BE" w:rsidP="00C56B99">
      <w:pPr>
        <w:spacing w:after="0" w:line="240" w:lineRule="auto"/>
        <w:ind w:firstLine="709"/>
        <w:jc w:val="both"/>
        <w:rPr>
          <w:rFonts w:ascii="Times New Roman" w:hAnsi="Times New Roman" w:cs="Times New Roman"/>
          <w:sz w:val="23"/>
          <w:szCs w:val="23"/>
        </w:rPr>
      </w:pPr>
    </w:p>
    <w:p w:rsidR="007E44BE" w:rsidRPr="00C56B99" w:rsidRDefault="007E44BE" w:rsidP="00C56B99">
      <w:pPr>
        <w:spacing w:after="0" w:line="240" w:lineRule="auto"/>
        <w:ind w:firstLine="709"/>
        <w:jc w:val="both"/>
        <w:rPr>
          <w:rFonts w:ascii="Times New Roman" w:hAnsi="Times New Roman" w:cs="Times New Roman"/>
          <w:sz w:val="23"/>
          <w:szCs w:val="23"/>
        </w:rPr>
      </w:pPr>
      <w:r w:rsidRPr="00C56B99">
        <w:rPr>
          <w:rFonts w:ascii="Times New Roman" w:hAnsi="Times New Roman" w:cs="Times New Roman"/>
          <w:sz w:val="23"/>
          <w:szCs w:val="23"/>
        </w:rPr>
        <w:t>12.1.3.  К заявлению о предоставлении земельного участка в собственность за плату без проведения торгов прилагается:</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1)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2)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3) документ, подтверждающий членство заявителя в некоммерческой организации (для членов некоммерческой организации, созданной гражданами);</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4) решение органа некоммерческой организации о распределении испрашиваемого земельного участка заявителю (для членов некоммерческой организации, созданной гражданами, испрашиваемых 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или для садоводства, огородничества, дачного хозяйства);</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5) копия договора о комплексном освоении территории (для лиц, с кем заключен договор о развитии застроенной территории);</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6) копия решения  органа некоммерческой организации о приобретении земельного участка (для некоммерческой организации, созданной гражданами, которой предоставлен земельный участок для садоводства, огородничества (земельный участок относится к имуществу общего пользования);</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7) Решение органа юридического лица о приобретении земельного участка, относящегося к имуществу общего пользования (для юридического лица, которому предоставлен земельный участок для ведения дачного хозяйства);</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8)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(для юридических лиц, которым предоставлен земельный участок для ведения дачного хозяйства либо использующие земельный участок на праве постоянного (бессрочного) пользования;</w:t>
      </w:r>
    </w:p>
    <w:p w:rsidR="007E44BE" w:rsidRPr="00C56B99" w:rsidRDefault="007E44BE" w:rsidP="00C56B99">
      <w:pPr>
        <w:pStyle w:val="ConsPlusNormal"/>
        <w:ind w:firstLine="709"/>
        <w:jc w:val="both"/>
        <w:rPr>
          <w:rFonts w:ascii="Times New Roman" w:hAnsi="Times New Roman" w:cs="Times New Roman"/>
          <w:sz w:val="23"/>
          <w:szCs w:val="23"/>
        </w:rPr>
      </w:pPr>
      <w:r>
        <w:rPr>
          <w:rFonts w:ascii="Times New Roman" w:hAnsi="Times New Roman" w:cs="Times New Roman"/>
          <w:sz w:val="23"/>
          <w:szCs w:val="23"/>
        </w:rPr>
        <w:t>9</w:t>
      </w:r>
      <w:r w:rsidRPr="00C56B99">
        <w:rPr>
          <w:rFonts w:ascii="Times New Roman" w:hAnsi="Times New Roman" w:cs="Times New Roman"/>
          <w:sz w:val="23"/>
          <w:szCs w:val="23"/>
        </w:rPr>
        <w:t>) 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копии документов, удостоверяющих (устанавливающих) права заявителя на испрашиваемый земельный участок, если право на такой участок не зарегистрировано в Едином государственном реестре прав на недвижимое имущество     и     сделок    с    ним,   копии      документов,      удостоверяющих (устанавливающих) права заявителя на здание, сооружение,  если право на такое здание, сооружение не зарегистрировано в Едином государственном реестре прав на недвижимое имущество и сделок с ним (для собственников зданий, сооружений либо помещений в них);</w:t>
      </w:r>
    </w:p>
    <w:p w:rsidR="007E44BE" w:rsidRPr="00C56B99" w:rsidRDefault="007E44BE" w:rsidP="00C56B99">
      <w:pPr>
        <w:pStyle w:val="ConsPlusNormal"/>
        <w:ind w:firstLine="709"/>
        <w:jc w:val="both"/>
        <w:rPr>
          <w:rFonts w:ascii="Times New Roman" w:hAnsi="Times New Roman" w:cs="Times New Roman"/>
          <w:sz w:val="23"/>
          <w:szCs w:val="23"/>
        </w:rPr>
      </w:pPr>
      <w:r>
        <w:rPr>
          <w:rFonts w:ascii="Times New Roman" w:hAnsi="Times New Roman" w:cs="Times New Roman"/>
          <w:sz w:val="23"/>
          <w:szCs w:val="23"/>
        </w:rPr>
        <w:t>10</w:t>
      </w:r>
      <w:r w:rsidRPr="00C56B99">
        <w:rPr>
          <w:rFonts w:ascii="Times New Roman" w:hAnsi="Times New Roman" w:cs="Times New Roman"/>
          <w:sz w:val="23"/>
          <w:szCs w:val="23"/>
        </w:rPr>
        <w:t>) копии договора о развитии застроенной территории (для лица, с которым заключен договор о развитии застроенной территории);</w:t>
      </w:r>
    </w:p>
    <w:p w:rsidR="007E44BE" w:rsidRPr="00C56B99" w:rsidRDefault="007E44BE" w:rsidP="00C56B99">
      <w:pPr>
        <w:pStyle w:val="ConsPlusNormal"/>
        <w:ind w:firstLine="709"/>
        <w:jc w:val="both"/>
        <w:rPr>
          <w:rFonts w:ascii="Times New Roman" w:hAnsi="Times New Roman" w:cs="Times New Roman"/>
          <w:sz w:val="23"/>
          <w:szCs w:val="23"/>
        </w:rPr>
      </w:pPr>
      <w:r>
        <w:rPr>
          <w:rFonts w:ascii="Times New Roman" w:hAnsi="Times New Roman" w:cs="Times New Roman"/>
          <w:sz w:val="23"/>
          <w:szCs w:val="23"/>
        </w:rPr>
        <w:t>11</w:t>
      </w:r>
      <w:r w:rsidRPr="00C56B99">
        <w:rPr>
          <w:rFonts w:ascii="Times New Roman" w:hAnsi="Times New Roman" w:cs="Times New Roman"/>
          <w:sz w:val="23"/>
          <w:szCs w:val="23"/>
        </w:rPr>
        <w:t>) документы, подтверждающие использование земельного участка в соответствии с Федеральным законом от 24 июля 2002 г. № 101-ФЗ «Об обороте земель сельскохозяйственного назначения» (в случае если заявитель гражданин или юридическое лицо, являющиеся арендатором земельного участка, предназначенного для ведения сельскохозяйственного производства).</w:t>
      </w:r>
    </w:p>
    <w:p w:rsidR="007E44BE" w:rsidRDefault="007E44BE" w:rsidP="00DF4EE9">
      <w:pPr>
        <w:spacing w:after="0" w:line="240" w:lineRule="auto"/>
        <w:ind w:firstLine="540"/>
        <w:jc w:val="both"/>
        <w:rPr>
          <w:rFonts w:ascii="Times New Roman" w:hAnsi="Times New Roman" w:cs="Times New Roman"/>
          <w:sz w:val="23"/>
          <w:szCs w:val="23"/>
        </w:rPr>
      </w:pPr>
    </w:p>
    <w:p w:rsidR="007E44BE" w:rsidRDefault="007E44BE" w:rsidP="00DF4EE9">
      <w:pPr>
        <w:spacing w:after="0" w:line="240" w:lineRule="auto"/>
        <w:ind w:firstLine="540"/>
        <w:jc w:val="both"/>
        <w:rPr>
          <w:rFonts w:ascii="Times New Roman" w:hAnsi="Times New Roman" w:cs="Times New Roman"/>
          <w:sz w:val="23"/>
          <w:szCs w:val="23"/>
        </w:rPr>
      </w:pPr>
    </w:p>
    <w:p w:rsidR="007E44BE" w:rsidRPr="00C56B99" w:rsidRDefault="007E44BE" w:rsidP="00DF4EE9">
      <w:pPr>
        <w:spacing w:after="0" w:line="240" w:lineRule="auto"/>
        <w:ind w:firstLine="540"/>
        <w:jc w:val="both"/>
        <w:rPr>
          <w:rFonts w:ascii="Times New Roman" w:hAnsi="Times New Roman" w:cs="Times New Roman"/>
          <w:sz w:val="23"/>
          <w:szCs w:val="23"/>
        </w:rPr>
      </w:pPr>
      <w:r>
        <w:rPr>
          <w:rFonts w:ascii="Times New Roman" w:hAnsi="Times New Roman" w:cs="Times New Roman"/>
          <w:sz w:val="23"/>
          <w:szCs w:val="23"/>
        </w:rPr>
        <w:t>12.1.4</w:t>
      </w:r>
      <w:r w:rsidRPr="00C56B99">
        <w:rPr>
          <w:rFonts w:ascii="Times New Roman" w:hAnsi="Times New Roman" w:cs="Times New Roman"/>
          <w:sz w:val="23"/>
          <w:szCs w:val="23"/>
        </w:rPr>
        <w:t>.  К заявлению о предоставлении земельного участка в безвозмездное пользование прилагается:</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1)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2)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3) копии документов, удостоверяющих (устанавливающих) права заявителя на здание, сооружение, если право на такое здание, сооружение не зарегистрировано в ЕГРП (для религиозной организации (земельный участок, предназначенный для размещения зданий, сооружений религиозного или благотворительного  назначения);</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4) 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копии документов, удостоверяющих (устанавливающих) права заявителя на испрашиваемый земельный участок, если такое право на земельный участок не зарегистрировано в ЕГРП либо считается  возникшим независимо от его регистрации, копия договора безвозмездного пользования зданием, сооружением (для  религиозной организации, которой на праве безвозмездного пользования предоставлены здания, сооружения);</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5) приказ о приеме на работу, выписка из трудовой книжки или трудовой договор (контракт) (для работника организации, которой земельный участок предоставлен на праве постоянного (бессрочного) пользования в виде служебного надела либо для гражданина, работающих по основному месту работы в муниципальных образованиях и по специальности, которые установлены законом Московской области);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6) соглашение о создании крестьянского (фермерского) хозяйства в случае, если фермерское хозяйство создано несколькими гражданами (для граждан, испрашивающих земельный участок для ведения личного подсобного хозяйства или осуществления крестьянским (фермерским) хозяйством его деятельности в муниципальном образовании, определенном законом Московской области);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7) договор найма служебного жилого помещения (гражданину, которому предоставлено служебное жилое помещение в виде жилого дома);</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8) копии  государственного контракта (для лица,  с которым в соответствии с Федеральным законом от 05.04.2013г. № 44-ФЗ «О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9) решение Правительства Московской области о создании некоммерческой организации (для некоммерческой организации, предусмотренной законом Московской области и созданная Правительством Московской областью в целях жилищного строительства для обеспечения жилыми помещениями отдельных категорий граждан);</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10) копии  гражданско - правового договора на строительство или реконструкцию объектов недвижимости, осуществляемые полностью за счет средств федерального бюджета, средств  бюджета  Московской области или средств местного бюджета (для лица,  с которым в соответствии с Федеральным законом от 05.04.2013г. № 44-ФЗ «О контрактной системе в сфере закупок товаров, работ, услуг для обеспечения государственных и муниципальных нужд» заключен гражданско- правовой договор на строительство или реконструкцию объектов недвижимости, осуществляемый  полностью за счет средств федерального бюджета,  средств бюджета Московской области или средств местного бюджета);</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11) копии соглашения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  (для лица, право безвозмездного пользования которого на земельный участок, находящийся в муниципальной собственности, прекращено в связи с изъятием для государственных или муниципальных нужд);</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Перечень документов, необходимых для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является исчерпывающим.</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12.2. 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установленном законодательством о нотариате.</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12.3. Заявителям обеспечивается возможность выбора способа подачи заявления о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при личном обращении в  МФЦ, почтовой связью, в электронной форме.</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12.4.</w:t>
      </w:r>
      <w:r w:rsidRPr="00C56B99">
        <w:rPr>
          <w:rFonts w:ascii="Times New Roman" w:hAnsi="Times New Roman" w:cs="Times New Roman"/>
          <w:sz w:val="23"/>
          <w:szCs w:val="23"/>
        </w:rPr>
        <w:tab/>
        <w:t>В бумажном виде форма заявления может быть получена заявителем непосредственно в МФЦ.</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12.5. В электронном виде форма заявления доступна для копирования и заполнения на Едином портале государственных и муниципальных услуг и Портале государственных и муниципальных услуг (функций) Московской области, на официальном сайте ОМС в сети Интернет, а также по обращению заявителя может быть направлена на адрес его электронной почты в срок, не превышающий 30 календарных дней.</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12.6. В качестве документа, подтверждающего полномочия на осуществление действия от имени заявителя, могут быть предоставлены:</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оформленная в соответствии с законодательством Российской Федерации доверенность </w:t>
      </w:r>
      <w:r w:rsidRPr="00C56B99">
        <w:rPr>
          <w:rFonts w:ascii="Times New Roman" w:hAnsi="Times New Roman" w:cs="Times New Roman"/>
          <w:i/>
          <w:iCs/>
          <w:sz w:val="23"/>
          <w:szCs w:val="23"/>
        </w:rPr>
        <w:t>(для физических лиц, индивидуальных предпринимателей)</w:t>
      </w:r>
      <w:r w:rsidRPr="00C56B99">
        <w:rPr>
          <w:rFonts w:ascii="Times New Roman" w:hAnsi="Times New Roman" w:cs="Times New Roman"/>
          <w:sz w:val="23"/>
          <w:szCs w:val="23"/>
        </w:rPr>
        <w:t>;</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w:t>
      </w:r>
      <w:r w:rsidRPr="00C56B99">
        <w:rPr>
          <w:rFonts w:ascii="Times New Roman" w:hAnsi="Times New Roman" w:cs="Times New Roman"/>
          <w:i/>
          <w:iCs/>
          <w:sz w:val="23"/>
          <w:szCs w:val="23"/>
        </w:rPr>
        <w:t>(для юридических лиц)</w:t>
      </w:r>
      <w:r w:rsidRPr="00C56B99">
        <w:rPr>
          <w:rFonts w:ascii="Times New Roman" w:hAnsi="Times New Roman" w:cs="Times New Roman"/>
          <w:sz w:val="23"/>
          <w:szCs w:val="23"/>
        </w:rPr>
        <w:t>;</w:t>
      </w:r>
    </w:p>
    <w:p w:rsidR="007E44BE" w:rsidRPr="00C56B99" w:rsidRDefault="007E44BE" w:rsidP="00C56B99">
      <w:pPr>
        <w:pStyle w:val="ConsPlusNormal"/>
        <w:ind w:firstLine="540"/>
        <w:jc w:val="both"/>
        <w:rPr>
          <w:rFonts w:ascii="Times New Roman" w:hAnsi="Times New Roman" w:cs="Times New Roman"/>
          <w:b/>
          <w:bCs/>
          <w:i/>
          <w:iCs/>
          <w:sz w:val="23"/>
          <w:szCs w:val="23"/>
        </w:rPr>
      </w:pPr>
      <w:r w:rsidRPr="00C56B99">
        <w:rPr>
          <w:rFonts w:ascii="Times New Roman" w:hAnsi="Times New Roman" w:cs="Times New Roman"/>
          <w:sz w:val="23"/>
          <w:szCs w:val="23"/>
        </w:rPr>
        <w:t xml:space="preserve">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w:t>
      </w:r>
      <w:r w:rsidRPr="00C56B99">
        <w:rPr>
          <w:rFonts w:ascii="Times New Roman" w:hAnsi="Times New Roman" w:cs="Times New Roman"/>
          <w:i/>
          <w:iCs/>
          <w:sz w:val="23"/>
          <w:szCs w:val="23"/>
        </w:rPr>
        <w:t>(для юридических лиц, индивидуальных предпринимателей)</w:t>
      </w:r>
      <w:r w:rsidRPr="00C56B99">
        <w:rPr>
          <w:rFonts w:ascii="Times New Roman" w:hAnsi="Times New Roman" w:cs="Times New Roman"/>
          <w:sz w:val="23"/>
          <w:szCs w:val="23"/>
        </w:rPr>
        <w:t>.</w:t>
      </w:r>
    </w:p>
    <w:p w:rsidR="007E44BE" w:rsidRPr="00C56B99" w:rsidRDefault="007E44BE" w:rsidP="00C56B99">
      <w:pPr>
        <w:pStyle w:val="ConsPlusNormal"/>
        <w:ind w:firstLine="540"/>
        <w:jc w:val="both"/>
        <w:rPr>
          <w:rFonts w:ascii="Times New Roman" w:hAnsi="Times New Roman" w:cs="Times New Roman"/>
          <w:sz w:val="23"/>
          <w:szCs w:val="23"/>
        </w:rPr>
      </w:pPr>
    </w:p>
    <w:p w:rsidR="007E44BE" w:rsidRPr="00C56B99" w:rsidRDefault="007E44BE" w:rsidP="007F4007">
      <w:pPr>
        <w:pStyle w:val="ListParagraph"/>
        <w:widowControl w:val="0"/>
        <w:numPr>
          <w:ilvl w:val="0"/>
          <w:numId w:val="3"/>
        </w:numPr>
        <w:tabs>
          <w:tab w:val="left" w:pos="540"/>
          <w:tab w:val="left" w:pos="1276"/>
        </w:tabs>
        <w:autoSpaceDE w:val="0"/>
        <w:autoSpaceDN w:val="0"/>
        <w:adjustRightInd w:val="0"/>
        <w:spacing w:after="0" w:line="240" w:lineRule="auto"/>
        <w:ind w:left="0" w:firstLine="0"/>
        <w:jc w:val="center"/>
        <w:outlineLvl w:val="2"/>
        <w:rPr>
          <w:rFonts w:ascii="Times New Roman" w:hAnsi="Times New Roman" w:cs="Times New Roman"/>
          <w:b/>
          <w:bCs/>
          <w:sz w:val="23"/>
          <w:szCs w:val="23"/>
          <w:lang w:eastAsia="ru-RU"/>
        </w:rPr>
      </w:pPr>
      <w:r w:rsidRPr="00C56B99">
        <w:rPr>
          <w:rFonts w:ascii="Times New Roman" w:hAnsi="Times New Roman" w:cs="Times New Roman"/>
          <w:b/>
          <w:bCs/>
          <w:sz w:val="23"/>
          <w:szCs w:val="23"/>
          <w:lang w:eastAsia="ru-RU"/>
        </w:rPr>
        <w:t xml:space="preserve">Исчерпывающий перечень документов, необходимых в соответствии с нормативными правовыми актами Российской Федерации, нормативными правовыми актами Московской области для предоставления </w:t>
      </w:r>
      <w:r>
        <w:rPr>
          <w:rFonts w:ascii="Times New Roman" w:hAnsi="Times New Roman" w:cs="Times New Roman"/>
          <w:b/>
          <w:bCs/>
          <w:sz w:val="23"/>
          <w:szCs w:val="23"/>
          <w:lang w:eastAsia="ru-RU"/>
        </w:rPr>
        <w:t>муниципальной</w:t>
      </w:r>
      <w:r w:rsidRPr="00C56B99">
        <w:rPr>
          <w:rFonts w:ascii="Times New Roman" w:hAnsi="Times New Roman" w:cs="Times New Roman"/>
          <w:b/>
          <w:bCs/>
          <w:sz w:val="23"/>
          <w:szCs w:val="23"/>
          <w:lang w:eastAsia="ru-RU"/>
        </w:rPr>
        <w:t xml:space="preserve">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по собственной инициативе, а также способы их получения заявителями, в том числе в электронной форме, порядок их представления</w:t>
      </w:r>
    </w:p>
    <w:p w:rsidR="007E44BE" w:rsidRPr="00C56B99" w:rsidRDefault="007E44BE" w:rsidP="00C56B99">
      <w:pPr>
        <w:pStyle w:val="ConsPlusNormal"/>
        <w:ind w:firstLine="540"/>
        <w:jc w:val="both"/>
        <w:rPr>
          <w:rFonts w:ascii="Times New Roman" w:hAnsi="Times New Roman" w:cs="Times New Roman"/>
          <w:sz w:val="23"/>
          <w:szCs w:val="23"/>
        </w:rPr>
      </w:pPr>
      <w:bookmarkStart w:id="0" w:name="Par47"/>
      <w:bookmarkEnd w:id="0"/>
      <w:r w:rsidRPr="00C56B99">
        <w:rPr>
          <w:rFonts w:ascii="Times New Roman" w:hAnsi="Times New Roman" w:cs="Times New Roman"/>
          <w:sz w:val="23"/>
          <w:szCs w:val="23"/>
        </w:rPr>
        <w:t>13.1. Заявитель вправе представить следующие документы по собственной инициативе:</w:t>
      </w:r>
    </w:p>
    <w:p w:rsidR="007E44BE" w:rsidRPr="00C56B99" w:rsidRDefault="007E44BE" w:rsidP="00C56B99">
      <w:pPr>
        <w:pStyle w:val="ListParagraph"/>
        <w:autoSpaceDE w:val="0"/>
        <w:autoSpaceDN w:val="0"/>
        <w:adjustRightInd w:val="0"/>
        <w:spacing w:after="0" w:line="240" w:lineRule="auto"/>
        <w:ind w:left="0" w:firstLine="709"/>
        <w:jc w:val="both"/>
        <w:rPr>
          <w:rFonts w:ascii="Times New Roman" w:hAnsi="Times New Roman" w:cs="Times New Roman"/>
          <w:sz w:val="23"/>
          <w:szCs w:val="23"/>
        </w:rPr>
      </w:pPr>
      <w:r w:rsidRPr="00C56B99">
        <w:rPr>
          <w:rFonts w:ascii="Times New Roman" w:hAnsi="Times New Roman" w:cs="Times New Roman"/>
          <w:sz w:val="23"/>
          <w:szCs w:val="23"/>
        </w:rPr>
        <w:t xml:space="preserve">1) копии свидетельства о государственной регистрации физического лица в качестве индивидуального предпринимателя (для индивидуальных предпринимателей), копия свидетельства о государственной регистрации юридического лица (для юридических лиц) или выписка  из государственных реестров о юридическом лице или индивидуальном предпринимателе, являющемся заявителем, ходатайствующим о приобретении прав на земельный участок; </w:t>
      </w:r>
    </w:p>
    <w:p w:rsidR="007E44BE" w:rsidRPr="00C56B99" w:rsidRDefault="007E44BE" w:rsidP="00C56B99">
      <w:pPr>
        <w:spacing w:after="0" w:line="240" w:lineRule="auto"/>
        <w:ind w:firstLine="709"/>
        <w:jc w:val="both"/>
        <w:rPr>
          <w:rFonts w:ascii="Times New Roman" w:hAnsi="Times New Roman" w:cs="Times New Roman"/>
          <w:sz w:val="23"/>
          <w:szCs w:val="23"/>
        </w:rPr>
      </w:pPr>
      <w:r w:rsidRPr="00C56B99">
        <w:rPr>
          <w:rFonts w:ascii="Times New Roman" w:hAnsi="Times New Roman" w:cs="Times New Roman"/>
          <w:sz w:val="23"/>
          <w:szCs w:val="23"/>
        </w:rPr>
        <w:t>2) выписки из Единого государственного реестра прав на недвижимое имущество и сделок с ним  (далее – ЕГРП) о правах о правах на приобретаемый земельный участок, или уведомления об отсутствии в ЕГРП запрашиваемых сведений о зарегистрированных правах на указанный земельный участок;</w:t>
      </w:r>
    </w:p>
    <w:p w:rsidR="007E44BE" w:rsidRPr="00C56B99" w:rsidRDefault="007E44BE" w:rsidP="00C56B99">
      <w:pPr>
        <w:spacing w:after="0" w:line="240" w:lineRule="auto"/>
        <w:ind w:firstLine="709"/>
        <w:jc w:val="both"/>
        <w:rPr>
          <w:rFonts w:ascii="Times New Roman" w:hAnsi="Times New Roman" w:cs="Times New Roman"/>
          <w:sz w:val="23"/>
          <w:szCs w:val="23"/>
        </w:rPr>
      </w:pPr>
      <w:r w:rsidRPr="00C56B99">
        <w:rPr>
          <w:rFonts w:ascii="Times New Roman" w:hAnsi="Times New Roman" w:cs="Times New Roman"/>
          <w:sz w:val="23"/>
          <w:szCs w:val="23"/>
        </w:rPr>
        <w:t>3)  кадастровый паспорт земельного участка.</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4) копия Указа или распоряжение Президента Российской Федерации о предоставлении земельного участка в аренду без торгов (для юридических лиц, испрашивающих земельный участок в соответствии с Указом или распоряжением Президента РФ));</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5) копия Распоряжения Правительства Российской Федерации о предоставлении земельного участка в аренду без торгов (в случае размещения объектов социально-культурного и коммунально-бытового назначения, реализации масштабных инвестиционных проектов);</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6) копия Распоряжения Губернатора Московской области о предоставлении земельного участка в аренду без торгов (в случае размещения объектов социально-культурного и коммунально-бытового назначения, реализации масштабных инвестиционных проектов);</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7) копии утвержденного проекта планировки и утвержденного проекта межевания территории;</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8) Проект организации и застройки территории некоммерческого объединения (в случае отсутствия утвержденного проекта межевания территории);</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 xml:space="preserve">9) 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 (для юридических лиц, осуществляющих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10) Решение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 (для лица обладающее правом на добычу (вылов) водных биологических ресурсов);</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11) 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 (при наличии);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13.2. В случае непредставления указанных в пункте 13.1 Административного регламента документов МФЦ самостоятельно осуществляет запрос сведений в электронной форме с использованием единой системы межведомственного информационного взаимодействия в порядке, установленном Федеральным законом от 27.07.2010 № 210-ФЗ «Об организации предоставления государственных и муниципальных услуг» в следующие органы: </w:t>
      </w:r>
    </w:p>
    <w:p w:rsidR="007E44BE" w:rsidRPr="00C56B99" w:rsidRDefault="007E44BE" w:rsidP="00C56B99">
      <w:pPr>
        <w:spacing w:after="0" w:line="240" w:lineRule="auto"/>
        <w:ind w:firstLine="709"/>
        <w:jc w:val="both"/>
        <w:rPr>
          <w:rFonts w:ascii="Times New Roman" w:hAnsi="Times New Roman" w:cs="Times New Roman"/>
          <w:sz w:val="23"/>
          <w:szCs w:val="23"/>
        </w:rPr>
      </w:pPr>
      <w:r w:rsidRPr="00C56B99">
        <w:rPr>
          <w:rFonts w:ascii="Times New Roman" w:hAnsi="Times New Roman" w:cs="Times New Roman"/>
          <w:sz w:val="23"/>
          <w:szCs w:val="23"/>
        </w:rPr>
        <w:t xml:space="preserve"> 13.2.1. Управление Федеральной налоговой службы России по Московской области;</w:t>
      </w:r>
    </w:p>
    <w:p w:rsidR="007E44BE" w:rsidRPr="00C56B99" w:rsidRDefault="007E44BE" w:rsidP="00C56B99">
      <w:pPr>
        <w:spacing w:after="0" w:line="240" w:lineRule="auto"/>
        <w:ind w:firstLine="709"/>
        <w:jc w:val="both"/>
        <w:rPr>
          <w:rFonts w:ascii="Times New Roman" w:hAnsi="Times New Roman" w:cs="Times New Roman"/>
          <w:sz w:val="23"/>
          <w:szCs w:val="23"/>
        </w:rPr>
      </w:pPr>
      <w:r w:rsidRPr="00C56B99">
        <w:rPr>
          <w:rFonts w:ascii="Times New Roman" w:hAnsi="Times New Roman" w:cs="Times New Roman"/>
          <w:sz w:val="23"/>
          <w:szCs w:val="23"/>
        </w:rPr>
        <w:t>13.2.2. Управление Федеральной службы государственной регистрации, кадастра и картографии по Московской области;</w:t>
      </w:r>
    </w:p>
    <w:p w:rsidR="007E44BE" w:rsidRPr="00C56B99" w:rsidRDefault="007E44BE" w:rsidP="00C56B99">
      <w:pPr>
        <w:pStyle w:val="ListParagraph"/>
        <w:tabs>
          <w:tab w:val="left" w:pos="1148"/>
        </w:tabs>
        <w:spacing w:after="0" w:line="240" w:lineRule="auto"/>
        <w:ind w:left="0" w:firstLine="709"/>
        <w:jc w:val="both"/>
        <w:rPr>
          <w:rFonts w:ascii="Times New Roman" w:hAnsi="Times New Roman" w:cs="Times New Roman"/>
          <w:sz w:val="23"/>
          <w:szCs w:val="23"/>
        </w:rPr>
      </w:pPr>
      <w:r w:rsidRPr="00C56B99">
        <w:rPr>
          <w:rFonts w:ascii="Times New Roman" w:hAnsi="Times New Roman" w:cs="Times New Roman"/>
          <w:sz w:val="23"/>
          <w:szCs w:val="23"/>
        </w:rPr>
        <w:t>13.2.3.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Московской области;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13.3. Непредставление заявителем указанных документов не является основанием для отказа заявителю в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13.4. ОМС, МФЦ не вправе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13.5. ОМС, многофункциональные центры не вправе требовать от заявителя представления документов и информации, в том числе об уплате государственной пошлины, взимаемой за предоставление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которые находятся в распоряжении органов, предоставляющих </w:t>
      </w:r>
      <w:r>
        <w:rPr>
          <w:rFonts w:ascii="Times New Roman" w:hAnsi="Times New Roman" w:cs="Times New Roman"/>
          <w:sz w:val="23"/>
          <w:szCs w:val="23"/>
        </w:rPr>
        <w:t>муниципальные</w:t>
      </w:r>
      <w:r w:rsidRPr="00C56B99">
        <w:rPr>
          <w:rFonts w:ascii="Times New Roman" w:hAnsi="Times New Roman" w:cs="Times New Roman"/>
          <w:sz w:val="23"/>
          <w:szCs w:val="23"/>
        </w:rPr>
        <w:t xml:space="preserve"> услуги, либо подведомственных органам государственной власти организациях, участвующих в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в соответствии с нормативными правовыми актами Российской Федерации, нормативными правовыми актами Московской области.</w:t>
      </w:r>
    </w:p>
    <w:p w:rsidR="007E44BE" w:rsidRPr="00C56B99" w:rsidRDefault="007E44BE" w:rsidP="00C56B99">
      <w:pPr>
        <w:autoSpaceDE w:val="0"/>
        <w:autoSpaceDN w:val="0"/>
        <w:adjustRightInd w:val="0"/>
        <w:spacing w:after="0" w:line="240" w:lineRule="auto"/>
        <w:ind w:firstLine="540"/>
        <w:jc w:val="both"/>
        <w:rPr>
          <w:rFonts w:ascii="Times New Roman" w:hAnsi="Times New Roman" w:cs="Times New Roman"/>
          <w:sz w:val="23"/>
          <w:szCs w:val="23"/>
        </w:rPr>
      </w:pPr>
    </w:p>
    <w:p w:rsidR="007E44BE" w:rsidRDefault="007E44BE" w:rsidP="00C56B99">
      <w:pPr>
        <w:pStyle w:val="ConsPlusNormal"/>
        <w:numPr>
          <w:ilvl w:val="0"/>
          <w:numId w:val="3"/>
        </w:numPr>
        <w:ind w:left="0"/>
        <w:jc w:val="center"/>
        <w:outlineLvl w:val="1"/>
        <w:rPr>
          <w:rFonts w:ascii="Times New Roman" w:hAnsi="Times New Roman" w:cs="Times New Roman"/>
          <w:b/>
          <w:bCs/>
          <w:sz w:val="23"/>
          <w:szCs w:val="23"/>
        </w:rPr>
      </w:pPr>
      <w:r w:rsidRPr="00C56B99">
        <w:rPr>
          <w:rFonts w:ascii="Times New Roman" w:hAnsi="Times New Roman" w:cs="Times New Roman"/>
          <w:b/>
          <w:bCs/>
          <w:sz w:val="23"/>
          <w:szCs w:val="23"/>
        </w:rPr>
        <w:t xml:space="preserve">Исчерпывающий перечень оснований для отказа в приеме документов, </w:t>
      </w:r>
    </w:p>
    <w:p w:rsidR="007E44BE" w:rsidRDefault="007E44BE" w:rsidP="007F4007">
      <w:pPr>
        <w:pStyle w:val="ConsPlusNormal"/>
        <w:ind w:left="-450"/>
        <w:jc w:val="center"/>
        <w:outlineLvl w:val="1"/>
        <w:rPr>
          <w:rFonts w:ascii="Times New Roman" w:hAnsi="Times New Roman" w:cs="Times New Roman"/>
          <w:b/>
          <w:bCs/>
          <w:sz w:val="23"/>
          <w:szCs w:val="23"/>
        </w:rPr>
      </w:pPr>
      <w:r w:rsidRPr="00C56B99">
        <w:rPr>
          <w:rFonts w:ascii="Times New Roman" w:hAnsi="Times New Roman" w:cs="Times New Roman"/>
          <w:b/>
          <w:bCs/>
          <w:sz w:val="23"/>
          <w:szCs w:val="23"/>
        </w:rPr>
        <w:t xml:space="preserve">необходимых для предоставления </w:t>
      </w:r>
      <w:r>
        <w:rPr>
          <w:rFonts w:ascii="Times New Roman" w:hAnsi="Times New Roman" w:cs="Times New Roman"/>
          <w:b/>
          <w:bCs/>
          <w:sz w:val="23"/>
          <w:szCs w:val="23"/>
        </w:rPr>
        <w:t>муниципальной</w:t>
      </w:r>
      <w:r w:rsidRPr="00C56B99">
        <w:rPr>
          <w:rFonts w:ascii="Times New Roman" w:hAnsi="Times New Roman" w:cs="Times New Roman"/>
          <w:b/>
          <w:bCs/>
          <w:sz w:val="23"/>
          <w:szCs w:val="23"/>
        </w:rPr>
        <w:t xml:space="preserve"> услуги</w:t>
      </w:r>
    </w:p>
    <w:p w:rsidR="007E44BE" w:rsidRPr="00C56B99" w:rsidRDefault="007E44BE" w:rsidP="007F4007">
      <w:pPr>
        <w:pStyle w:val="ConsPlusNormal"/>
        <w:ind w:left="-450"/>
        <w:jc w:val="center"/>
        <w:outlineLvl w:val="1"/>
        <w:rPr>
          <w:rFonts w:ascii="Times New Roman" w:hAnsi="Times New Roman" w:cs="Times New Roman"/>
          <w:b/>
          <w:bCs/>
          <w:sz w:val="23"/>
          <w:szCs w:val="23"/>
        </w:rPr>
      </w:pP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 xml:space="preserve">14.1. Основаниями для отказа в приеме документов, необходимых для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являются:</w:t>
      </w:r>
    </w:p>
    <w:p w:rsidR="007E44BE" w:rsidRPr="00C56B99" w:rsidRDefault="007E44BE" w:rsidP="00C56B99">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cs="Times New Roman"/>
          <w:sz w:val="23"/>
          <w:szCs w:val="23"/>
        </w:rPr>
      </w:pPr>
      <w:r w:rsidRPr="00C56B99">
        <w:rPr>
          <w:rFonts w:ascii="Times New Roman" w:hAnsi="Times New Roman" w:cs="Times New Roman"/>
          <w:sz w:val="23"/>
          <w:szCs w:val="23"/>
        </w:rPr>
        <w:t>14.1.1. текст, в прилагаемых к заявлению о предоставлении услуги документах не поддается прочтению либо отсутствует;</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 xml:space="preserve">Перечень оснований отказа в приеме документов, необходимых для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является исчерпывающим.</w:t>
      </w:r>
    </w:p>
    <w:p w:rsidR="007E44BE" w:rsidRPr="00C56B99" w:rsidRDefault="007E44BE" w:rsidP="00C56B99">
      <w:pPr>
        <w:pStyle w:val="ConsPlusNormal"/>
        <w:ind w:firstLine="540"/>
        <w:jc w:val="both"/>
        <w:rPr>
          <w:rFonts w:ascii="Times New Roman" w:hAnsi="Times New Roman" w:cs="Times New Roman"/>
          <w:sz w:val="23"/>
          <w:szCs w:val="23"/>
        </w:rPr>
      </w:pPr>
    </w:p>
    <w:p w:rsidR="007E44BE" w:rsidRDefault="007E44BE" w:rsidP="00C56B99">
      <w:pPr>
        <w:pStyle w:val="ConsPlusNormal"/>
        <w:numPr>
          <w:ilvl w:val="0"/>
          <w:numId w:val="3"/>
        </w:numPr>
        <w:ind w:left="0"/>
        <w:jc w:val="center"/>
        <w:outlineLvl w:val="1"/>
        <w:rPr>
          <w:rFonts w:ascii="Times New Roman" w:hAnsi="Times New Roman" w:cs="Times New Roman"/>
          <w:b/>
          <w:bCs/>
          <w:sz w:val="23"/>
          <w:szCs w:val="23"/>
        </w:rPr>
      </w:pPr>
      <w:r w:rsidRPr="00C56B99">
        <w:rPr>
          <w:rFonts w:ascii="Times New Roman" w:hAnsi="Times New Roman" w:cs="Times New Roman"/>
          <w:b/>
          <w:bCs/>
          <w:sz w:val="23"/>
          <w:szCs w:val="23"/>
        </w:rPr>
        <w:t xml:space="preserve">Исчерпывающий перечень оснований для приостановления </w:t>
      </w:r>
    </w:p>
    <w:p w:rsidR="007E44BE" w:rsidRPr="00C56B99" w:rsidRDefault="007E44BE" w:rsidP="007F4007">
      <w:pPr>
        <w:pStyle w:val="ConsPlusNormal"/>
        <w:ind w:left="-450"/>
        <w:jc w:val="center"/>
        <w:outlineLvl w:val="1"/>
        <w:rPr>
          <w:rFonts w:ascii="Times New Roman" w:hAnsi="Times New Roman" w:cs="Times New Roman"/>
          <w:b/>
          <w:bCs/>
          <w:sz w:val="23"/>
          <w:szCs w:val="23"/>
        </w:rPr>
      </w:pPr>
      <w:r w:rsidRPr="00C56B99">
        <w:rPr>
          <w:rFonts w:ascii="Times New Roman" w:hAnsi="Times New Roman" w:cs="Times New Roman"/>
          <w:b/>
          <w:bCs/>
          <w:sz w:val="23"/>
          <w:szCs w:val="23"/>
        </w:rPr>
        <w:t xml:space="preserve">или отказа в предоставлении </w:t>
      </w:r>
      <w:r>
        <w:rPr>
          <w:rFonts w:ascii="Times New Roman" w:hAnsi="Times New Roman" w:cs="Times New Roman"/>
          <w:b/>
          <w:bCs/>
          <w:sz w:val="23"/>
          <w:szCs w:val="23"/>
        </w:rPr>
        <w:t>муниципальной</w:t>
      </w:r>
      <w:r w:rsidRPr="00C56B99">
        <w:rPr>
          <w:rFonts w:ascii="Times New Roman" w:hAnsi="Times New Roman" w:cs="Times New Roman"/>
          <w:b/>
          <w:bCs/>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15.1. Основания для приостановления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в соответствии с законодательством Российской Федерации и законодательством Московской области не предусмотрены.</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15.2. Основаниями для отказа в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являются: </w:t>
      </w:r>
    </w:p>
    <w:p w:rsidR="007E44BE" w:rsidRPr="00C56B99" w:rsidRDefault="007E44BE" w:rsidP="00C56B99">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cs="Times New Roman"/>
          <w:sz w:val="23"/>
          <w:szCs w:val="23"/>
        </w:rPr>
      </w:pPr>
      <w:r w:rsidRPr="00C56B99">
        <w:rPr>
          <w:rFonts w:ascii="Times New Roman" w:hAnsi="Times New Roman" w:cs="Times New Roman"/>
          <w:sz w:val="23"/>
          <w:szCs w:val="23"/>
        </w:rPr>
        <w:t>15.2.1. земельный участок, на который претендует заявитель, изъят из оборота или ограничен в обороте в соответствии с федеральным законодательством и не допускается его нахождение в частной собственности (в случае подачи заявления о предоставлении земельного участка в собственность без торгов);</w:t>
      </w:r>
    </w:p>
    <w:p w:rsidR="007E44BE" w:rsidRPr="00C56B99" w:rsidRDefault="007E44BE" w:rsidP="00C56B99">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cs="Times New Roman"/>
          <w:sz w:val="23"/>
          <w:szCs w:val="23"/>
        </w:rPr>
      </w:pPr>
      <w:r w:rsidRPr="00C56B99">
        <w:rPr>
          <w:rFonts w:ascii="Times New Roman" w:hAnsi="Times New Roman" w:cs="Times New Roman"/>
          <w:sz w:val="23"/>
          <w:szCs w:val="23"/>
        </w:rPr>
        <w:t>15.2.2. испрашиваемый земельный участок не сформирован в установленным федеральным законодательством порядке и не поставлен на государственный кадастровый учет.</w:t>
      </w:r>
    </w:p>
    <w:p w:rsidR="007E44BE" w:rsidRPr="00C56B99" w:rsidRDefault="007E44BE" w:rsidP="00C56B99">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cs="Times New Roman"/>
          <w:sz w:val="23"/>
          <w:szCs w:val="23"/>
        </w:rPr>
      </w:pPr>
      <w:r w:rsidRPr="00C56B99">
        <w:rPr>
          <w:rFonts w:ascii="Times New Roman" w:hAnsi="Times New Roman" w:cs="Times New Roman"/>
          <w:sz w:val="23"/>
          <w:szCs w:val="23"/>
        </w:rPr>
        <w:t xml:space="preserve">15.2.3. выявление в заявлении и (или) прилагаемых к нему документах недостоверной, искаженной или неполной информации, в том числе представление заявителем документов, срок действительности которых на момент поступления в администрацию </w:t>
      </w:r>
      <w:r>
        <w:rPr>
          <w:rFonts w:ascii="Times New Roman" w:hAnsi="Times New Roman" w:cs="Times New Roman"/>
          <w:sz w:val="23"/>
          <w:szCs w:val="23"/>
        </w:rPr>
        <w:t>округа</w:t>
      </w:r>
      <w:r w:rsidRPr="00C56B99">
        <w:rPr>
          <w:rFonts w:ascii="Times New Roman" w:hAnsi="Times New Roman" w:cs="Times New Roman"/>
          <w:sz w:val="23"/>
          <w:szCs w:val="23"/>
        </w:rPr>
        <w:t xml:space="preserve"> в соответствии с действующим законодательством истек;</w:t>
      </w:r>
    </w:p>
    <w:p w:rsidR="007E44BE" w:rsidRPr="00C56B99" w:rsidRDefault="007E44BE" w:rsidP="00C56B99">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cs="Times New Roman"/>
          <w:sz w:val="23"/>
          <w:szCs w:val="23"/>
        </w:rPr>
      </w:pPr>
      <w:r w:rsidRPr="00C56B99">
        <w:rPr>
          <w:rFonts w:ascii="Times New Roman" w:hAnsi="Times New Roman" w:cs="Times New Roman"/>
          <w:sz w:val="23"/>
          <w:szCs w:val="23"/>
        </w:rPr>
        <w:t>15.2.4. подача заявления и прилагаемых к нему документов лицом, не входящим в перечень лиц, установленный законодательством и пунктами 2.1., 2.2. и 2.3 административного регламента;</w:t>
      </w:r>
    </w:p>
    <w:p w:rsidR="007E44BE" w:rsidRPr="00C56B99" w:rsidRDefault="007E44BE" w:rsidP="00C56B99">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cs="Times New Roman"/>
          <w:sz w:val="23"/>
          <w:szCs w:val="23"/>
        </w:rPr>
      </w:pPr>
      <w:r w:rsidRPr="00C56B99">
        <w:rPr>
          <w:rFonts w:ascii="Times New Roman" w:hAnsi="Times New Roman" w:cs="Times New Roman"/>
          <w:sz w:val="23"/>
          <w:szCs w:val="23"/>
        </w:rPr>
        <w:t>15.2.5. непредставление заявителем одного или более документов, указанных в пункте 12 административного регламента;</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Перечень оснований для отказа в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является исчерпывающим.</w:t>
      </w:r>
    </w:p>
    <w:p w:rsidR="007E44BE" w:rsidRPr="00C56B99" w:rsidRDefault="007E44BE" w:rsidP="00C56B99">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ab/>
      </w:r>
      <w:r w:rsidRPr="00C56B99">
        <w:rPr>
          <w:rFonts w:ascii="Times New Roman" w:hAnsi="Times New Roman" w:cs="Times New Roman"/>
          <w:sz w:val="23"/>
          <w:szCs w:val="23"/>
        </w:rPr>
        <w:t xml:space="preserve">15.3. Решение об отказе в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подписывается должностным лицом ОМС и с указанием причин отказа выдается заявителю лично либо направляется по почте либо выдается через многофункциональный центр не позднее следующего рабочего дня с даты принятия решения об отказе в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ab/>
      </w:r>
      <w:r w:rsidRPr="00C56B99">
        <w:rPr>
          <w:rFonts w:ascii="Times New Roman" w:hAnsi="Times New Roman" w:cs="Times New Roman"/>
          <w:sz w:val="23"/>
          <w:szCs w:val="23"/>
        </w:rPr>
        <w:t xml:space="preserve">15.4. Решение об отказе в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по заявлению, поданному в электронной форме, подписывается уполномоченным лицом ОМС с использованием электронной цифровой подписи (электронной подписи) и направляется заявителю по электронной почте и (или) через Единый портал государственных и муниципальных услуг либо Портал государственных и муниципальных услуг (функций) Московской области не позднее следующего рабочего дня с даты принятия решения об отказе в</w:t>
      </w:r>
      <w:r>
        <w:rPr>
          <w:rFonts w:ascii="Times New Roman" w:hAnsi="Times New Roman" w:cs="Times New Roman"/>
          <w:sz w:val="23"/>
          <w:szCs w:val="23"/>
        </w:rPr>
        <w:t xml:space="preserve"> </w:t>
      </w:r>
      <w:r w:rsidRPr="00C56B99">
        <w:rPr>
          <w:rFonts w:ascii="Times New Roman" w:hAnsi="Times New Roman" w:cs="Times New Roman"/>
          <w:sz w:val="23"/>
          <w:szCs w:val="23"/>
        </w:rPr>
        <w:t xml:space="preserve">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(если иное не предусмотрено законодательством Российской Федерации).</w:t>
      </w:r>
    </w:p>
    <w:p w:rsidR="007E44BE" w:rsidRPr="00C56B99" w:rsidRDefault="007E44BE" w:rsidP="00C56B99">
      <w:pPr>
        <w:pStyle w:val="ConsPlusNormal"/>
        <w:ind w:firstLine="710"/>
        <w:rPr>
          <w:rFonts w:ascii="Times New Roman" w:hAnsi="Times New Roman" w:cs="Times New Roman"/>
          <w:sz w:val="23"/>
          <w:szCs w:val="23"/>
        </w:rPr>
      </w:pPr>
      <w:r w:rsidRPr="00C56B99">
        <w:rPr>
          <w:rFonts w:ascii="Times New Roman" w:hAnsi="Times New Roman" w:cs="Times New Roman"/>
          <w:sz w:val="23"/>
          <w:szCs w:val="23"/>
        </w:rPr>
        <w:t xml:space="preserve">15.5. Заявитель вправе отказаться от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на основании личного письменного заявления.</w:t>
      </w:r>
    </w:p>
    <w:p w:rsidR="007E44BE" w:rsidRPr="00C56B99" w:rsidRDefault="007E44BE" w:rsidP="00C56B99">
      <w:pPr>
        <w:pStyle w:val="ConsPlusNormal"/>
        <w:ind w:firstLine="710"/>
        <w:jc w:val="both"/>
        <w:rPr>
          <w:rFonts w:ascii="Times New Roman" w:hAnsi="Times New Roman" w:cs="Times New Roman"/>
          <w:sz w:val="23"/>
          <w:szCs w:val="23"/>
        </w:rPr>
      </w:pPr>
      <w:r w:rsidRPr="00C56B99">
        <w:rPr>
          <w:rFonts w:ascii="Times New Roman" w:hAnsi="Times New Roman" w:cs="Times New Roman"/>
          <w:sz w:val="23"/>
          <w:szCs w:val="23"/>
        </w:rPr>
        <w:t xml:space="preserve">В случае письменного отказа от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заявитель вправе обратиться вновь с заявлением о ее предоставлении и необходимыми документами.</w:t>
      </w:r>
    </w:p>
    <w:p w:rsidR="007E44BE" w:rsidRPr="00C56B99" w:rsidRDefault="007E44BE" w:rsidP="00C56B99">
      <w:pPr>
        <w:pStyle w:val="ConsPlusNormal"/>
        <w:ind w:firstLine="540"/>
        <w:jc w:val="both"/>
        <w:rPr>
          <w:rFonts w:ascii="Times New Roman" w:hAnsi="Times New Roman" w:cs="Times New Roman"/>
          <w:sz w:val="23"/>
          <w:szCs w:val="23"/>
        </w:rPr>
      </w:pPr>
    </w:p>
    <w:p w:rsidR="007E44BE" w:rsidRPr="00C56B99" w:rsidRDefault="007E44BE" w:rsidP="00C56B99">
      <w:pPr>
        <w:pStyle w:val="ConsPlusNormal"/>
        <w:numPr>
          <w:ilvl w:val="0"/>
          <w:numId w:val="3"/>
        </w:numPr>
        <w:ind w:left="0" w:firstLine="0"/>
        <w:jc w:val="center"/>
        <w:outlineLvl w:val="1"/>
        <w:rPr>
          <w:rFonts w:ascii="Times New Roman" w:hAnsi="Times New Roman" w:cs="Times New Roman"/>
          <w:b/>
          <w:bCs/>
          <w:sz w:val="23"/>
          <w:szCs w:val="23"/>
        </w:rPr>
      </w:pPr>
      <w:r w:rsidRPr="00C56B99">
        <w:rPr>
          <w:rFonts w:ascii="Times New Roman" w:hAnsi="Times New Roman" w:cs="Times New Roman"/>
          <w:b/>
          <w:bCs/>
          <w:sz w:val="23"/>
          <w:szCs w:val="23"/>
        </w:rPr>
        <w:t>Перечень услуг, необходимых и обязательных</w:t>
      </w:r>
    </w:p>
    <w:p w:rsidR="007E44BE" w:rsidRPr="00C56B99" w:rsidRDefault="007E44BE" w:rsidP="00C56B99">
      <w:pPr>
        <w:pStyle w:val="ConsPlusNormal"/>
        <w:jc w:val="center"/>
        <w:rPr>
          <w:rFonts w:ascii="Times New Roman" w:hAnsi="Times New Roman" w:cs="Times New Roman"/>
          <w:b/>
          <w:bCs/>
          <w:sz w:val="23"/>
          <w:szCs w:val="23"/>
        </w:rPr>
      </w:pPr>
      <w:r w:rsidRPr="00C56B99">
        <w:rPr>
          <w:rFonts w:ascii="Times New Roman" w:hAnsi="Times New Roman" w:cs="Times New Roman"/>
          <w:b/>
          <w:bCs/>
          <w:sz w:val="23"/>
          <w:szCs w:val="23"/>
        </w:rPr>
        <w:t xml:space="preserve">для предоставления </w:t>
      </w:r>
      <w:r>
        <w:rPr>
          <w:rFonts w:ascii="Times New Roman" w:hAnsi="Times New Roman" w:cs="Times New Roman"/>
          <w:b/>
          <w:bCs/>
          <w:sz w:val="23"/>
          <w:szCs w:val="23"/>
        </w:rPr>
        <w:t>муниципальной</w:t>
      </w:r>
      <w:r w:rsidRPr="00C56B99">
        <w:rPr>
          <w:rFonts w:ascii="Times New Roman" w:hAnsi="Times New Roman" w:cs="Times New Roman"/>
          <w:b/>
          <w:bCs/>
          <w:sz w:val="23"/>
          <w:szCs w:val="23"/>
        </w:rPr>
        <w:t xml:space="preserve"> услуги</w:t>
      </w:r>
    </w:p>
    <w:p w:rsidR="007E44BE" w:rsidRPr="00C56B99" w:rsidRDefault="007E44BE" w:rsidP="00C56B99">
      <w:pPr>
        <w:pStyle w:val="ConsPlusNormal"/>
        <w:ind w:firstLine="567"/>
        <w:jc w:val="both"/>
        <w:rPr>
          <w:rFonts w:ascii="Times New Roman" w:hAnsi="Times New Roman" w:cs="Times New Roman"/>
          <w:sz w:val="23"/>
          <w:szCs w:val="23"/>
        </w:rPr>
      </w:pPr>
      <w:r w:rsidRPr="00C56B99">
        <w:rPr>
          <w:rFonts w:ascii="Times New Roman" w:hAnsi="Times New Roman" w:cs="Times New Roman"/>
          <w:sz w:val="23"/>
          <w:szCs w:val="23"/>
        </w:rPr>
        <w:t xml:space="preserve">16.1. Услуги, необходимые и обязательные для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в соответствии с законодательством Российской Федерации и законодательством Московской области отсутствуют.</w:t>
      </w:r>
    </w:p>
    <w:p w:rsidR="007E44BE" w:rsidRPr="00C56B99" w:rsidRDefault="007E44BE" w:rsidP="00C56B99">
      <w:pPr>
        <w:pStyle w:val="ConsPlusNormal"/>
        <w:ind w:firstLine="567"/>
        <w:jc w:val="both"/>
        <w:rPr>
          <w:rFonts w:ascii="Times New Roman" w:hAnsi="Times New Roman" w:cs="Times New Roman"/>
          <w:sz w:val="23"/>
          <w:szCs w:val="23"/>
        </w:rPr>
      </w:pPr>
    </w:p>
    <w:p w:rsidR="007E44BE" w:rsidRPr="00C56B99" w:rsidRDefault="007E44BE" w:rsidP="00C56B99">
      <w:pPr>
        <w:pStyle w:val="ConsPlusNormal"/>
        <w:numPr>
          <w:ilvl w:val="0"/>
          <w:numId w:val="3"/>
        </w:numPr>
        <w:ind w:left="0"/>
        <w:jc w:val="center"/>
        <w:rPr>
          <w:rFonts w:ascii="Times New Roman" w:hAnsi="Times New Roman" w:cs="Times New Roman"/>
          <w:b/>
          <w:bCs/>
          <w:sz w:val="23"/>
          <w:szCs w:val="23"/>
        </w:rPr>
      </w:pPr>
      <w:r w:rsidRPr="00C56B99">
        <w:rPr>
          <w:rFonts w:ascii="Times New Roman" w:hAnsi="Times New Roman" w:cs="Times New Roman"/>
          <w:b/>
          <w:bCs/>
          <w:sz w:val="23"/>
          <w:szCs w:val="23"/>
        </w:rPr>
        <w:t xml:space="preserve">Порядок, размер и основания взимания государственной пошлины или иной платы, взимаемой за предоставление </w:t>
      </w:r>
      <w:r>
        <w:rPr>
          <w:rFonts w:ascii="Times New Roman" w:hAnsi="Times New Roman" w:cs="Times New Roman"/>
          <w:b/>
          <w:bCs/>
          <w:sz w:val="23"/>
          <w:szCs w:val="23"/>
        </w:rPr>
        <w:t>муниципальной</w:t>
      </w:r>
      <w:r w:rsidRPr="00C56B99">
        <w:rPr>
          <w:rFonts w:ascii="Times New Roman" w:hAnsi="Times New Roman" w:cs="Times New Roman"/>
          <w:b/>
          <w:bCs/>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17.1. Предоставление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осуществляется бесплатно.</w:t>
      </w:r>
    </w:p>
    <w:p w:rsidR="007E44BE" w:rsidRPr="00C56B99" w:rsidRDefault="007E44BE" w:rsidP="00C56B99">
      <w:pPr>
        <w:pStyle w:val="ConsPlusNormal"/>
        <w:ind w:firstLine="540"/>
        <w:jc w:val="both"/>
        <w:rPr>
          <w:rFonts w:ascii="Times New Roman" w:hAnsi="Times New Roman" w:cs="Times New Roman"/>
          <w:sz w:val="23"/>
          <w:szCs w:val="23"/>
        </w:rPr>
      </w:pPr>
    </w:p>
    <w:p w:rsidR="007E44BE" w:rsidRDefault="007E44BE" w:rsidP="00C56B99">
      <w:pPr>
        <w:pStyle w:val="ConsPlusNormal"/>
        <w:numPr>
          <w:ilvl w:val="0"/>
          <w:numId w:val="3"/>
        </w:numPr>
        <w:ind w:left="0"/>
        <w:jc w:val="center"/>
        <w:rPr>
          <w:rFonts w:ascii="Times New Roman" w:hAnsi="Times New Roman" w:cs="Times New Roman"/>
          <w:b/>
          <w:bCs/>
          <w:sz w:val="23"/>
          <w:szCs w:val="23"/>
        </w:rPr>
      </w:pPr>
      <w:r w:rsidRPr="00C56B99">
        <w:rPr>
          <w:rFonts w:ascii="Times New Roman" w:hAnsi="Times New Roman" w:cs="Times New Roman"/>
          <w:b/>
          <w:bCs/>
          <w:sz w:val="23"/>
          <w:szCs w:val="23"/>
        </w:rPr>
        <w:t xml:space="preserve">Максимальный срок ожидания в очереди при подаче заявления о предоставлении </w:t>
      </w:r>
    </w:p>
    <w:p w:rsidR="007E44BE" w:rsidRDefault="007E44BE" w:rsidP="007F4007">
      <w:pPr>
        <w:pStyle w:val="ConsPlusNormal"/>
        <w:ind w:left="-450"/>
        <w:jc w:val="center"/>
        <w:rPr>
          <w:rFonts w:ascii="Times New Roman" w:hAnsi="Times New Roman" w:cs="Times New Roman"/>
          <w:b/>
          <w:bCs/>
          <w:sz w:val="23"/>
          <w:szCs w:val="23"/>
        </w:rPr>
      </w:pPr>
      <w:r>
        <w:rPr>
          <w:rFonts w:ascii="Times New Roman" w:hAnsi="Times New Roman" w:cs="Times New Roman"/>
          <w:b/>
          <w:bCs/>
          <w:sz w:val="23"/>
          <w:szCs w:val="23"/>
        </w:rPr>
        <w:t>муниципальной</w:t>
      </w:r>
      <w:r w:rsidRPr="00C56B99">
        <w:rPr>
          <w:rFonts w:ascii="Times New Roman" w:hAnsi="Times New Roman" w:cs="Times New Roman"/>
          <w:b/>
          <w:bCs/>
          <w:sz w:val="23"/>
          <w:szCs w:val="23"/>
        </w:rPr>
        <w:t xml:space="preserve"> услуги, услуги организации, участвующей в предоставлении </w:t>
      </w:r>
    </w:p>
    <w:p w:rsidR="007E44BE" w:rsidRPr="00C56B99" w:rsidRDefault="007E44BE" w:rsidP="007F4007">
      <w:pPr>
        <w:pStyle w:val="ConsPlusNormal"/>
        <w:ind w:left="-450"/>
        <w:jc w:val="center"/>
        <w:rPr>
          <w:rFonts w:ascii="Times New Roman" w:hAnsi="Times New Roman" w:cs="Times New Roman"/>
          <w:b/>
          <w:bCs/>
          <w:sz w:val="23"/>
          <w:szCs w:val="23"/>
        </w:rPr>
      </w:pPr>
      <w:r>
        <w:rPr>
          <w:rFonts w:ascii="Times New Roman" w:hAnsi="Times New Roman" w:cs="Times New Roman"/>
          <w:b/>
          <w:bCs/>
          <w:sz w:val="23"/>
          <w:szCs w:val="23"/>
        </w:rPr>
        <w:t>муниципальной</w:t>
      </w:r>
      <w:r w:rsidRPr="00C56B99">
        <w:rPr>
          <w:rFonts w:ascii="Times New Roman" w:hAnsi="Times New Roman" w:cs="Times New Roman"/>
          <w:b/>
          <w:bCs/>
          <w:sz w:val="23"/>
          <w:szCs w:val="23"/>
        </w:rPr>
        <w:t xml:space="preserve"> услуги, и при получении результата предоставления таких услуг</w:t>
      </w:r>
    </w:p>
    <w:p w:rsidR="007E44BE" w:rsidRPr="00C56B99" w:rsidRDefault="007E44BE" w:rsidP="00C56B99">
      <w:pPr>
        <w:pStyle w:val="ConsPlusNormal"/>
        <w:ind w:firstLine="150"/>
        <w:jc w:val="both"/>
        <w:rPr>
          <w:rFonts w:ascii="Times New Roman" w:hAnsi="Times New Roman" w:cs="Times New Roman"/>
          <w:sz w:val="23"/>
          <w:szCs w:val="23"/>
        </w:rPr>
      </w:pPr>
      <w:r w:rsidRPr="00C56B99">
        <w:rPr>
          <w:rFonts w:ascii="Times New Roman" w:hAnsi="Times New Roman" w:cs="Times New Roman"/>
          <w:sz w:val="23"/>
          <w:szCs w:val="23"/>
        </w:rPr>
        <w:t xml:space="preserve">18.1.Максимальный срок ожидания в очереди при подаче заявления о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услуги организации, участвующей в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и при получении результата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не должен превышать 15 минут.</w:t>
      </w:r>
    </w:p>
    <w:p w:rsidR="007E44BE" w:rsidRPr="00C56B99" w:rsidRDefault="007E44BE" w:rsidP="00C56B99">
      <w:pPr>
        <w:pStyle w:val="ConsPlusNormal"/>
        <w:ind w:firstLine="540"/>
        <w:jc w:val="both"/>
        <w:rPr>
          <w:rFonts w:ascii="Times New Roman" w:hAnsi="Times New Roman" w:cs="Times New Roman"/>
          <w:sz w:val="23"/>
          <w:szCs w:val="23"/>
        </w:rPr>
      </w:pPr>
    </w:p>
    <w:p w:rsidR="007E44BE" w:rsidRPr="00C56B99" w:rsidRDefault="007E44BE" w:rsidP="00C56B99">
      <w:pPr>
        <w:pStyle w:val="ConsPlusNormal"/>
        <w:numPr>
          <w:ilvl w:val="0"/>
          <w:numId w:val="6"/>
        </w:numPr>
        <w:ind w:left="0"/>
        <w:jc w:val="center"/>
        <w:rPr>
          <w:rFonts w:ascii="Times New Roman" w:hAnsi="Times New Roman" w:cs="Times New Roman"/>
          <w:b/>
          <w:bCs/>
          <w:sz w:val="23"/>
          <w:szCs w:val="23"/>
        </w:rPr>
      </w:pPr>
      <w:r>
        <w:rPr>
          <w:rFonts w:ascii="Times New Roman" w:hAnsi="Times New Roman" w:cs="Times New Roman"/>
          <w:b/>
          <w:bCs/>
          <w:sz w:val="23"/>
          <w:szCs w:val="23"/>
        </w:rPr>
        <w:br w:type="page"/>
      </w:r>
      <w:r w:rsidRPr="00C56B99">
        <w:rPr>
          <w:rFonts w:ascii="Times New Roman" w:hAnsi="Times New Roman" w:cs="Times New Roman"/>
          <w:b/>
          <w:bCs/>
          <w:sz w:val="23"/>
          <w:szCs w:val="23"/>
        </w:rPr>
        <w:t>Требования к помещениям, в которых предоставляется</w:t>
      </w:r>
    </w:p>
    <w:p w:rsidR="007E44BE" w:rsidRDefault="007E44BE" w:rsidP="00C56B99">
      <w:pPr>
        <w:pStyle w:val="ConsPlusNormal"/>
        <w:jc w:val="center"/>
        <w:rPr>
          <w:rFonts w:ascii="Times New Roman" w:hAnsi="Times New Roman" w:cs="Times New Roman"/>
          <w:b/>
          <w:bCs/>
          <w:sz w:val="23"/>
          <w:szCs w:val="23"/>
        </w:rPr>
      </w:pPr>
      <w:r>
        <w:rPr>
          <w:rFonts w:ascii="Times New Roman" w:hAnsi="Times New Roman" w:cs="Times New Roman"/>
          <w:b/>
          <w:bCs/>
          <w:sz w:val="23"/>
          <w:szCs w:val="23"/>
        </w:rPr>
        <w:t>муниципальная</w:t>
      </w:r>
      <w:r w:rsidRPr="00C56B99">
        <w:rPr>
          <w:rFonts w:ascii="Times New Roman" w:hAnsi="Times New Roman" w:cs="Times New Roman"/>
          <w:b/>
          <w:bCs/>
          <w:sz w:val="23"/>
          <w:szCs w:val="23"/>
        </w:rPr>
        <w:t xml:space="preserve"> услуга, услуги организации, участвующей в предоставлении </w:t>
      </w:r>
    </w:p>
    <w:p w:rsidR="007E44BE" w:rsidRDefault="007E44BE" w:rsidP="00C56B99">
      <w:pPr>
        <w:pStyle w:val="ConsPlusNormal"/>
        <w:jc w:val="center"/>
        <w:rPr>
          <w:rFonts w:ascii="Times New Roman" w:hAnsi="Times New Roman" w:cs="Times New Roman"/>
          <w:b/>
          <w:bCs/>
          <w:sz w:val="23"/>
          <w:szCs w:val="23"/>
        </w:rPr>
      </w:pPr>
      <w:r>
        <w:rPr>
          <w:rFonts w:ascii="Times New Roman" w:hAnsi="Times New Roman" w:cs="Times New Roman"/>
          <w:b/>
          <w:bCs/>
          <w:sz w:val="23"/>
          <w:szCs w:val="23"/>
        </w:rPr>
        <w:t>муниципальной</w:t>
      </w:r>
      <w:r w:rsidRPr="00C56B99">
        <w:rPr>
          <w:rFonts w:ascii="Times New Roman" w:hAnsi="Times New Roman" w:cs="Times New Roman"/>
          <w:b/>
          <w:bCs/>
          <w:sz w:val="23"/>
          <w:szCs w:val="23"/>
        </w:rPr>
        <w:t xml:space="preserve"> услуги, к местам ожидания и приема заявителей, размещению </w:t>
      </w:r>
    </w:p>
    <w:p w:rsidR="007E44BE" w:rsidRDefault="007E44BE" w:rsidP="00C56B99">
      <w:pPr>
        <w:pStyle w:val="ConsPlusNormal"/>
        <w:jc w:val="center"/>
        <w:rPr>
          <w:rFonts w:ascii="Times New Roman" w:hAnsi="Times New Roman" w:cs="Times New Roman"/>
          <w:b/>
          <w:bCs/>
          <w:sz w:val="23"/>
          <w:szCs w:val="23"/>
        </w:rPr>
      </w:pPr>
      <w:r w:rsidRPr="00C56B99">
        <w:rPr>
          <w:rFonts w:ascii="Times New Roman" w:hAnsi="Times New Roman" w:cs="Times New Roman"/>
          <w:b/>
          <w:bCs/>
          <w:sz w:val="23"/>
          <w:szCs w:val="23"/>
        </w:rPr>
        <w:t xml:space="preserve">и оформлению визуальной, текстовой и мультимедийной информации </w:t>
      </w:r>
    </w:p>
    <w:p w:rsidR="007E44BE" w:rsidRPr="00C56B99" w:rsidRDefault="007E44BE" w:rsidP="00C56B99">
      <w:pPr>
        <w:pStyle w:val="ConsPlusNormal"/>
        <w:jc w:val="center"/>
        <w:rPr>
          <w:rFonts w:ascii="Times New Roman" w:hAnsi="Times New Roman" w:cs="Times New Roman"/>
          <w:b/>
          <w:bCs/>
          <w:sz w:val="23"/>
          <w:szCs w:val="23"/>
        </w:rPr>
      </w:pPr>
      <w:r w:rsidRPr="00C56B99">
        <w:rPr>
          <w:rFonts w:ascii="Times New Roman" w:hAnsi="Times New Roman" w:cs="Times New Roman"/>
          <w:b/>
          <w:bCs/>
          <w:sz w:val="23"/>
          <w:szCs w:val="23"/>
        </w:rPr>
        <w:t xml:space="preserve">о порядке предоставления </w:t>
      </w:r>
      <w:r>
        <w:rPr>
          <w:rFonts w:ascii="Times New Roman" w:hAnsi="Times New Roman" w:cs="Times New Roman"/>
          <w:b/>
          <w:bCs/>
          <w:sz w:val="23"/>
          <w:szCs w:val="23"/>
        </w:rPr>
        <w:t>муниципальной</w:t>
      </w:r>
      <w:r w:rsidRPr="00C56B99">
        <w:rPr>
          <w:rFonts w:ascii="Times New Roman" w:hAnsi="Times New Roman" w:cs="Times New Roman"/>
          <w:b/>
          <w:bCs/>
          <w:sz w:val="23"/>
          <w:szCs w:val="23"/>
        </w:rPr>
        <w:t xml:space="preserve"> услуги</w:t>
      </w:r>
    </w:p>
    <w:p w:rsidR="007E44BE" w:rsidRPr="00C56B99" w:rsidRDefault="007E44BE" w:rsidP="00C56B99">
      <w:pPr>
        <w:pStyle w:val="ConsPlusNormal"/>
        <w:numPr>
          <w:ilvl w:val="1"/>
          <w:numId w:val="6"/>
        </w:numPr>
        <w:ind w:left="0"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Помещения, в которых предоставляется </w:t>
      </w:r>
      <w:r>
        <w:rPr>
          <w:rFonts w:ascii="Times New Roman" w:hAnsi="Times New Roman" w:cs="Times New Roman"/>
          <w:sz w:val="23"/>
          <w:szCs w:val="23"/>
        </w:rPr>
        <w:t xml:space="preserve">муниципальная </w:t>
      </w:r>
      <w:r w:rsidRPr="00C56B99">
        <w:rPr>
          <w:rFonts w:ascii="Times New Roman" w:hAnsi="Times New Roman" w:cs="Times New Roman"/>
          <w:sz w:val="23"/>
          <w:szCs w:val="23"/>
        </w:rPr>
        <w:t>услуга, предпочтительно размещаются на нижних этажах зданий и должны соответствовать санитарно-эпидемиологическим правилам и нормативам.</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При ином размещении помещений по высоте, должна быть обеспечена возможность получения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маломобильными группами населения.</w:t>
      </w:r>
    </w:p>
    <w:p w:rsidR="007E44BE" w:rsidRPr="00C56B99" w:rsidRDefault="007E44BE" w:rsidP="00C56B99">
      <w:pPr>
        <w:pStyle w:val="ConsPlusNormal"/>
        <w:jc w:val="both"/>
        <w:rPr>
          <w:rFonts w:ascii="Times New Roman" w:hAnsi="Times New Roman" w:cs="Times New Roman"/>
          <w:sz w:val="23"/>
          <w:szCs w:val="23"/>
        </w:rPr>
      </w:pPr>
      <w:r w:rsidRPr="00C56B99">
        <w:rPr>
          <w:rFonts w:ascii="Times New Roman" w:hAnsi="Times New Roman" w:cs="Times New Roman"/>
          <w:sz w:val="23"/>
          <w:szCs w:val="23"/>
        </w:rPr>
        <w:t>Вход и выход из помещений оборудуются указателями.</w:t>
      </w:r>
    </w:p>
    <w:p w:rsidR="007E44BE" w:rsidRPr="00C56B99" w:rsidRDefault="007E44BE" w:rsidP="00C56B99">
      <w:pPr>
        <w:pStyle w:val="ConsPlusNormal"/>
        <w:numPr>
          <w:ilvl w:val="1"/>
          <w:numId w:val="6"/>
        </w:numPr>
        <w:ind w:left="0" w:firstLine="540"/>
        <w:jc w:val="both"/>
        <w:rPr>
          <w:rFonts w:ascii="Times New Roman" w:hAnsi="Times New Roman" w:cs="Times New Roman"/>
          <w:sz w:val="23"/>
          <w:szCs w:val="23"/>
        </w:rPr>
      </w:pPr>
      <w:r w:rsidRPr="00C56B99">
        <w:rPr>
          <w:rFonts w:ascii="Times New Roman" w:hAnsi="Times New Roman" w:cs="Times New Roman"/>
          <w:sz w:val="23"/>
          <w:szCs w:val="23"/>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7E44BE" w:rsidRPr="00C56B99" w:rsidRDefault="007E44BE" w:rsidP="00C56B99">
      <w:pPr>
        <w:pStyle w:val="ConsPlusNormal"/>
        <w:numPr>
          <w:ilvl w:val="1"/>
          <w:numId w:val="6"/>
        </w:numPr>
        <w:ind w:left="0" w:firstLine="540"/>
        <w:jc w:val="both"/>
        <w:rPr>
          <w:rFonts w:ascii="Times New Roman" w:hAnsi="Times New Roman" w:cs="Times New Roman"/>
          <w:sz w:val="23"/>
          <w:szCs w:val="23"/>
        </w:rPr>
      </w:pPr>
      <w:r w:rsidRPr="00C56B99">
        <w:rPr>
          <w:rFonts w:ascii="Times New Roman" w:hAnsi="Times New Roman" w:cs="Times New Roman"/>
          <w:sz w:val="23"/>
          <w:szCs w:val="23"/>
        </w:rPr>
        <w:t>Места для ожидания на подачу или получение документов оборудуются стульями, скамьями.</w:t>
      </w:r>
    </w:p>
    <w:p w:rsidR="007E44BE" w:rsidRPr="00C56B99" w:rsidRDefault="007E44BE" w:rsidP="00C56B99">
      <w:pPr>
        <w:pStyle w:val="ConsPlusNormal"/>
        <w:numPr>
          <w:ilvl w:val="1"/>
          <w:numId w:val="6"/>
        </w:numPr>
        <w:ind w:left="0" w:firstLine="540"/>
        <w:jc w:val="both"/>
        <w:rPr>
          <w:rFonts w:ascii="Times New Roman" w:hAnsi="Times New Roman" w:cs="Times New Roman"/>
          <w:sz w:val="23"/>
          <w:szCs w:val="23"/>
        </w:rPr>
      </w:pPr>
      <w:r w:rsidRPr="00C56B99">
        <w:rPr>
          <w:rFonts w:ascii="Times New Roman" w:hAnsi="Times New Roman" w:cs="Times New Roman"/>
          <w:sz w:val="23"/>
          <w:szCs w:val="23"/>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7E44BE" w:rsidRPr="00C56B99" w:rsidRDefault="007E44BE" w:rsidP="00C56B99">
      <w:pPr>
        <w:pStyle w:val="ConsPlusNormal"/>
        <w:numPr>
          <w:ilvl w:val="1"/>
          <w:numId w:val="6"/>
        </w:numPr>
        <w:ind w:left="0" w:firstLine="540"/>
        <w:jc w:val="both"/>
        <w:rPr>
          <w:rFonts w:ascii="Times New Roman" w:hAnsi="Times New Roman" w:cs="Times New Roman"/>
          <w:sz w:val="23"/>
          <w:szCs w:val="23"/>
        </w:rPr>
      </w:pPr>
      <w:r w:rsidRPr="00C56B99">
        <w:rPr>
          <w:rFonts w:ascii="Times New Roman" w:hAnsi="Times New Roman" w:cs="Times New Roman"/>
          <w:sz w:val="23"/>
          <w:szCs w:val="23"/>
        </w:rPr>
        <w:t>Кабинеты для приема заявителей должны быть оборудованы информационными табличками (вывесками) с указанием:</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номера кабинета;</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фамилии, имени, отчества и должности специалиста, осуществляющего предоставление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pStyle w:val="ListParagraph"/>
        <w:numPr>
          <w:ilvl w:val="1"/>
          <w:numId w:val="6"/>
        </w:numPr>
        <w:autoSpaceDE w:val="0"/>
        <w:autoSpaceDN w:val="0"/>
        <w:adjustRightInd w:val="0"/>
        <w:spacing w:after="0" w:line="240" w:lineRule="auto"/>
        <w:ind w:left="0"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Рабочие места специалистов, предоставляющих </w:t>
      </w:r>
      <w:r>
        <w:rPr>
          <w:rFonts w:ascii="Times New Roman" w:hAnsi="Times New Roman" w:cs="Times New Roman"/>
          <w:sz w:val="23"/>
          <w:szCs w:val="23"/>
        </w:rPr>
        <w:t xml:space="preserve">муниципальную </w:t>
      </w:r>
      <w:r w:rsidRPr="00C56B99">
        <w:rPr>
          <w:rFonts w:ascii="Times New Roman" w:hAnsi="Times New Roman" w:cs="Times New Roman"/>
          <w:sz w:val="23"/>
          <w:szCs w:val="23"/>
        </w:rPr>
        <w:t xml:space="preserve">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в полном объеме.</w:t>
      </w:r>
    </w:p>
    <w:p w:rsidR="007E44BE" w:rsidRPr="00C56B99" w:rsidRDefault="007E44BE" w:rsidP="00C56B99">
      <w:pPr>
        <w:pStyle w:val="ConsPlusNormal"/>
        <w:ind w:firstLine="540"/>
        <w:jc w:val="both"/>
        <w:rPr>
          <w:rFonts w:ascii="Times New Roman" w:hAnsi="Times New Roman" w:cs="Times New Roman"/>
          <w:sz w:val="23"/>
          <w:szCs w:val="23"/>
        </w:rPr>
      </w:pPr>
    </w:p>
    <w:p w:rsidR="007E44BE" w:rsidRPr="00C56B99" w:rsidRDefault="007E44BE" w:rsidP="00C56B99">
      <w:pPr>
        <w:pStyle w:val="ConsPlusNormal"/>
        <w:numPr>
          <w:ilvl w:val="0"/>
          <w:numId w:val="6"/>
        </w:numPr>
        <w:ind w:left="0"/>
        <w:jc w:val="center"/>
        <w:outlineLvl w:val="1"/>
        <w:rPr>
          <w:rFonts w:ascii="Times New Roman" w:hAnsi="Times New Roman" w:cs="Times New Roman"/>
          <w:b/>
          <w:bCs/>
          <w:sz w:val="23"/>
          <w:szCs w:val="23"/>
        </w:rPr>
      </w:pPr>
      <w:r w:rsidRPr="00C56B99">
        <w:rPr>
          <w:rFonts w:ascii="Times New Roman" w:hAnsi="Times New Roman" w:cs="Times New Roman"/>
          <w:b/>
          <w:bCs/>
          <w:sz w:val="23"/>
          <w:szCs w:val="23"/>
        </w:rPr>
        <w:t xml:space="preserve">Показатели доступности и качества </w:t>
      </w:r>
      <w:r>
        <w:rPr>
          <w:rFonts w:ascii="Times New Roman" w:hAnsi="Times New Roman" w:cs="Times New Roman"/>
          <w:b/>
          <w:bCs/>
          <w:sz w:val="23"/>
          <w:szCs w:val="23"/>
        </w:rPr>
        <w:t>муниципальной</w:t>
      </w:r>
      <w:r w:rsidRPr="00C56B99">
        <w:rPr>
          <w:rFonts w:ascii="Times New Roman" w:hAnsi="Times New Roman" w:cs="Times New Roman"/>
          <w:b/>
          <w:bCs/>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20.1. Показателями доступности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являются:</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предоставление возможности получения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в электронной форме или в многофункциональных центрах предоставления государственных и муниципальных услуг;</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предоставление возможности получения информации о ходе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в том числе с использованием информационно-коммуникационных технологий;</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транспортная доступность к местам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обеспечение беспрепятственного доступа лицам с ограниченными возможностями передвижения к помещениям, в которых предоставляется </w:t>
      </w:r>
      <w:r>
        <w:rPr>
          <w:rFonts w:ascii="Times New Roman" w:hAnsi="Times New Roman" w:cs="Times New Roman"/>
          <w:sz w:val="23"/>
          <w:szCs w:val="23"/>
        </w:rPr>
        <w:t xml:space="preserve">муниципальная </w:t>
      </w:r>
      <w:r w:rsidRPr="00C56B99">
        <w:rPr>
          <w:rFonts w:ascii="Times New Roman" w:hAnsi="Times New Roman" w:cs="Times New Roman"/>
          <w:sz w:val="23"/>
          <w:szCs w:val="23"/>
        </w:rPr>
        <w:t>услуга;</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размещение информации о порядке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на официальном сайте ОМС, информационных стендах, Едином портале государственных и муниципальных услуг, Портале государственных и муниципальных услуг (функций) Московской области.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20.2. Показателями качества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являются:</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соблюдение сроков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соблюдения установленного времени ожидания в очереди при подаче заявления и при получении результата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соотношение количества рассмотренных в срок заявлений на предоставление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к общему количеству заявлений, поступивших в связи с предоставлением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своевременное направление уведомлений заявителям о предоставлении или прекращении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соотношение количества обоснованных жалоб граждан и организаций по вопросам качества и доступности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к общему количеству жалоб.</w:t>
      </w:r>
    </w:p>
    <w:p w:rsidR="007E44BE" w:rsidRPr="00C56B99" w:rsidRDefault="007E44BE" w:rsidP="00C56B99">
      <w:pPr>
        <w:pStyle w:val="ConsPlusNormal"/>
        <w:ind w:firstLine="540"/>
        <w:jc w:val="both"/>
        <w:rPr>
          <w:rFonts w:ascii="Times New Roman" w:hAnsi="Times New Roman" w:cs="Times New Roman"/>
          <w:sz w:val="23"/>
          <w:szCs w:val="23"/>
        </w:rPr>
      </w:pPr>
    </w:p>
    <w:p w:rsidR="007E44BE" w:rsidRPr="00C56B99" w:rsidRDefault="007E44BE" w:rsidP="00DF4EE9">
      <w:pPr>
        <w:pStyle w:val="ConsPlusNormal"/>
        <w:ind w:firstLine="540"/>
        <w:jc w:val="center"/>
        <w:rPr>
          <w:rFonts w:ascii="Times New Roman" w:hAnsi="Times New Roman" w:cs="Times New Roman"/>
          <w:b/>
          <w:bCs/>
          <w:sz w:val="23"/>
          <w:szCs w:val="23"/>
        </w:rPr>
      </w:pPr>
      <w:r w:rsidRPr="00C56B99">
        <w:rPr>
          <w:rFonts w:ascii="Times New Roman" w:hAnsi="Times New Roman" w:cs="Times New Roman"/>
          <w:b/>
          <w:bCs/>
          <w:sz w:val="23"/>
          <w:szCs w:val="23"/>
        </w:rPr>
        <w:t xml:space="preserve">21.Иные требования, в том числе учитывающие особенности организации предоставления </w:t>
      </w:r>
      <w:r>
        <w:rPr>
          <w:rFonts w:ascii="Times New Roman" w:hAnsi="Times New Roman" w:cs="Times New Roman"/>
          <w:b/>
          <w:bCs/>
          <w:sz w:val="23"/>
          <w:szCs w:val="23"/>
        </w:rPr>
        <w:t>муниципальной</w:t>
      </w:r>
      <w:r w:rsidRPr="00C56B99">
        <w:rPr>
          <w:rFonts w:ascii="Times New Roman" w:hAnsi="Times New Roman" w:cs="Times New Roman"/>
          <w:b/>
          <w:bCs/>
          <w:sz w:val="23"/>
          <w:szCs w:val="23"/>
        </w:rPr>
        <w:t xml:space="preserve"> услуги на базе многофункциональных центров и в электронной форме</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21.1. Организация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на базе многофункциональных центров осуществляется при личном обращении заявителя.</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21.2. Организация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на базе многофункциональных центров осуществляется в соответствии с соглашением о взаимодействии между ОМС и уполномоченным многофункциональным центром, заключенным в порядке</w:t>
      </w:r>
      <w:r>
        <w:rPr>
          <w:rFonts w:ascii="Times New Roman" w:hAnsi="Times New Roman" w:cs="Times New Roman"/>
          <w:sz w:val="23"/>
          <w:szCs w:val="23"/>
        </w:rPr>
        <w:t>,</w:t>
      </w:r>
      <w:r w:rsidRPr="00C56B99">
        <w:rPr>
          <w:rFonts w:ascii="Times New Roman" w:hAnsi="Times New Roman" w:cs="Times New Roman"/>
          <w:sz w:val="23"/>
          <w:szCs w:val="23"/>
        </w:rPr>
        <w:t xml:space="preserve"> установленном действующим законодательством.</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21.3. При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работниками многофункциональных центров исполняются следующие административные процедуры:</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1) прием заявления и документов, необходимых для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2) формирование и направление межведомственных запросов в органы (организации), участвующие в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3) выдача документа, являющегося результатом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21.4. Заявители имеют возможность получения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1) получения информации о порядке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2) ознакомления с формами заявлений и иных документов, необходимых для получения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обеспечения доступа к ним для копирования и заполнения в электронном виде;</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3) направления заявления и документов, необходимых для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pStyle w:val="ConsPlusNormal"/>
        <w:ind w:firstLine="540"/>
        <w:rPr>
          <w:rFonts w:ascii="Times New Roman" w:hAnsi="Times New Roman" w:cs="Times New Roman"/>
          <w:sz w:val="23"/>
          <w:szCs w:val="23"/>
        </w:rPr>
      </w:pPr>
      <w:r w:rsidRPr="00C56B99">
        <w:rPr>
          <w:rFonts w:ascii="Times New Roman" w:hAnsi="Times New Roman" w:cs="Times New Roman"/>
          <w:sz w:val="23"/>
          <w:szCs w:val="23"/>
        </w:rPr>
        <w:t xml:space="preserve">4) осуществления мониторинга хода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5) получения результата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в соответствии с действующим законодательством.</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21.5.</w:t>
      </w:r>
      <w:r w:rsidRPr="00C56B99">
        <w:rPr>
          <w:rFonts w:ascii="Times New Roman" w:hAnsi="Times New Roman" w:cs="Times New Roman"/>
          <w:sz w:val="23"/>
          <w:szCs w:val="23"/>
        </w:rPr>
        <w:tab/>
        <w:t xml:space="preserve">При направлении заявления о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в электронной форме заявитель формирует заявление на предоставление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в форме электронного документа и подписывает его электронной подписью в соответствии с требованиями Федерального закона от 27.07.2010 № 210-ФЗ «Об организации предоставления государственных и муниципальных услуг».</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21.6.</w:t>
      </w:r>
      <w:r w:rsidRPr="00C56B99">
        <w:rPr>
          <w:rFonts w:ascii="Times New Roman" w:hAnsi="Times New Roman" w:cs="Times New Roman"/>
          <w:sz w:val="23"/>
          <w:szCs w:val="23"/>
        </w:rPr>
        <w:tab/>
        <w:t xml:space="preserve">При направлении заявления о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в электронной форме заявитель вправе приложить к такому заявлению документы, необходимые для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которые формируются и направляются в виде отдельных файлов в соответствии с требованиями законодательства.</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21.7.</w:t>
      </w:r>
      <w:r w:rsidRPr="00C56B99">
        <w:rPr>
          <w:rFonts w:ascii="Times New Roman" w:hAnsi="Times New Roman" w:cs="Times New Roman"/>
          <w:sz w:val="23"/>
          <w:szCs w:val="23"/>
        </w:rPr>
        <w:tab/>
        <w:t>При направлении заявления и прилагаемых к нему документов в электронной форме представителем заявителя, действующим на основании доверенности, доверенность должна быть представлена в форме электронного документа, подписанного электронной подписью уполномоченного лица, выдавшего (подписавшего) доверенность.</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21.8.</w:t>
      </w:r>
      <w:r w:rsidRPr="00C56B99">
        <w:rPr>
          <w:rFonts w:ascii="Times New Roman" w:hAnsi="Times New Roman" w:cs="Times New Roman"/>
          <w:sz w:val="23"/>
          <w:szCs w:val="23"/>
        </w:rPr>
        <w:tab/>
        <w:t>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от 27 июля 2006 года № 152-ФЗ «О персональных данных» не требуется.</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21.9.</w:t>
      </w:r>
      <w:r w:rsidRPr="00C56B99">
        <w:rPr>
          <w:rFonts w:ascii="Times New Roman" w:hAnsi="Times New Roman" w:cs="Times New Roman"/>
          <w:sz w:val="23"/>
          <w:szCs w:val="23"/>
        </w:rPr>
        <w:tab/>
      </w:r>
      <w:r>
        <w:rPr>
          <w:rFonts w:ascii="Times New Roman" w:hAnsi="Times New Roman" w:cs="Times New Roman"/>
          <w:sz w:val="23"/>
          <w:szCs w:val="23"/>
        </w:rPr>
        <w:t>Муниципальная</w:t>
      </w:r>
      <w:r w:rsidRPr="00C56B99">
        <w:rPr>
          <w:rFonts w:ascii="Times New Roman" w:hAnsi="Times New Roman" w:cs="Times New Roman"/>
          <w:sz w:val="23"/>
          <w:szCs w:val="23"/>
        </w:rPr>
        <w:t xml:space="preserve"> услуга предоставляется в электронной форме через личный кабинет на Портале государственных и муниципальных услуг Московской области, обеспечивающем защиту персональных данных.</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21.10.</w:t>
      </w:r>
      <w:r w:rsidRPr="00C56B99">
        <w:rPr>
          <w:rFonts w:ascii="Times New Roman" w:hAnsi="Times New Roman" w:cs="Times New Roman"/>
          <w:sz w:val="23"/>
          <w:szCs w:val="23"/>
        </w:rPr>
        <w:tab/>
        <w:t xml:space="preserve">Заявителям предоставляется возможность для предварительной записи на подачу заявления и документов, необходимых для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Предварительная запись может осуществляться следующими способами по выбору заявителя:</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почтовой связью;</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при личном обращении заявителя в МФЦ;</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по телефону МФЦ;</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в электронной форме, через официальный сайт МФЦ путем направления обращения на электронную почту.</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21.11.</w:t>
      </w:r>
      <w:r w:rsidRPr="00C56B99">
        <w:rPr>
          <w:rFonts w:ascii="Times New Roman" w:hAnsi="Times New Roman" w:cs="Times New Roman"/>
          <w:sz w:val="23"/>
          <w:szCs w:val="23"/>
        </w:rPr>
        <w:tab/>
        <w:t>При предварительной записи заявитель сообщает следующие данные:</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для физического лица, индивидуального предпринимателя: фамилию, имя, отчество (последнее при наличии);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для юридического лица: наименование юридического лица; </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контактный номер телефона;</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адрес электронной почты (при наличии);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желаемые дату и время представления документов. </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21.12.</w:t>
      </w:r>
      <w:r w:rsidRPr="00C56B99">
        <w:rPr>
          <w:rFonts w:ascii="Times New Roman" w:hAnsi="Times New Roman" w:cs="Times New Roman"/>
          <w:sz w:val="23"/>
          <w:szCs w:val="23"/>
        </w:rPr>
        <w:tab/>
        <w:t>Предварительная запись осуществляется путем внесения указанных сведений в книгу записи заявителей, которая ведется на бумажных и/или электронных носителях.</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21.13.</w:t>
      </w:r>
      <w:r w:rsidRPr="00C56B99">
        <w:rPr>
          <w:rFonts w:ascii="Times New Roman" w:hAnsi="Times New Roman" w:cs="Times New Roman"/>
          <w:sz w:val="23"/>
          <w:szCs w:val="23"/>
        </w:rPr>
        <w:tab/>
        <w:t>Согласование с заявителями даты и времени обращения в МФЦ осуществляется с использованием средств телефонной или электронной связи, включая сеть Интернет, почтовой связью не позднее 1 рабочего дня со дня регистрации заявления.</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21.1</w:t>
      </w:r>
      <w:r>
        <w:rPr>
          <w:rFonts w:ascii="Times New Roman" w:hAnsi="Times New Roman" w:cs="Times New Roman"/>
          <w:sz w:val="23"/>
          <w:szCs w:val="23"/>
        </w:rPr>
        <w:t>4</w:t>
      </w:r>
      <w:r w:rsidRPr="00C56B99">
        <w:rPr>
          <w:rFonts w:ascii="Times New Roman" w:hAnsi="Times New Roman" w:cs="Times New Roman"/>
          <w:sz w:val="23"/>
          <w:szCs w:val="23"/>
        </w:rPr>
        <w:t>.</w:t>
      </w:r>
      <w:r w:rsidRPr="00C56B99">
        <w:rPr>
          <w:rFonts w:ascii="Times New Roman" w:hAnsi="Times New Roman" w:cs="Times New Roman"/>
          <w:sz w:val="23"/>
          <w:szCs w:val="23"/>
        </w:rPr>
        <w:tab/>
        <w:t>Заявителю сообщаются дата и время приема документов, окно (кабинет) приема документов, в которые следует обратиться. При личном обращении заявителю выдается талон-подтверждение. Заявитель, записавшийся на прием через официальный сайт МФЦ, может самостоятельно осуществить распечатку аналога талона-подтверждения.</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Запись заявителей на определенную дату заканчивается за сутки до наступления этой даты.</w:t>
      </w:r>
    </w:p>
    <w:p w:rsidR="007E44BE" w:rsidRPr="00C56B99" w:rsidRDefault="007E44BE" w:rsidP="00C56B99">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21.15</w:t>
      </w:r>
      <w:r w:rsidRPr="00C56B99">
        <w:rPr>
          <w:rFonts w:ascii="Times New Roman" w:hAnsi="Times New Roman" w:cs="Times New Roman"/>
          <w:sz w:val="23"/>
          <w:szCs w:val="23"/>
        </w:rPr>
        <w:t>.</w:t>
      </w:r>
      <w:r w:rsidRPr="00C56B99">
        <w:rPr>
          <w:rFonts w:ascii="Times New Roman" w:hAnsi="Times New Roman" w:cs="Times New Roman"/>
          <w:sz w:val="23"/>
          <w:szCs w:val="23"/>
        </w:rPr>
        <w:tab/>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Заявителям, записавшимся на прием через официальный сайт МФЦ, за 1 день до приема отправляется напоминание на указанный адрес электронной почты о дате, времени и месте приема, а также информация об аннулировании предварительной записи в случае неявки по истечении 15 минут с назначенного времени приема.</w:t>
      </w:r>
    </w:p>
    <w:p w:rsidR="007E44BE" w:rsidRPr="00C56B99" w:rsidRDefault="007E44BE" w:rsidP="00C56B99">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21.16</w:t>
      </w:r>
      <w:r w:rsidRPr="00C56B99">
        <w:rPr>
          <w:rFonts w:ascii="Times New Roman" w:hAnsi="Times New Roman" w:cs="Times New Roman"/>
          <w:sz w:val="23"/>
          <w:szCs w:val="23"/>
        </w:rPr>
        <w:t>.</w:t>
      </w:r>
      <w:r w:rsidRPr="00C56B99">
        <w:rPr>
          <w:rFonts w:ascii="Times New Roman" w:hAnsi="Times New Roman" w:cs="Times New Roman"/>
          <w:sz w:val="23"/>
          <w:szCs w:val="23"/>
        </w:rPr>
        <w:tab/>
        <w:t xml:space="preserve">Заявитель в любое время вправе отказаться от предварительной записи. </w:t>
      </w:r>
    </w:p>
    <w:p w:rsidR="007E44BE" w:rsidRPr="00C56B99" w:rsidRDefault="007E44BE" w:rsidP="00C56B99">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21.17</w:t>
      </w:r>
      <w:r w:rsidRPr="00C56B99">
        <w:rPr>
          <w:rFonts w:ascii="Times New Roman" w:hAnsi="Times New Roman" w:cs="Times New Roman"/>
          <w:sz w:val="23"/>
          <w:szCs w:val="23"/>
        </w:rPr>
        <w:t>.</w:t>
      </w:r>
      <w:r w:rsidRPr="00C56B99">
        <w:rPr>
          <w:rFonts w:ascii="Times New Roman" w:hAnsi="Times New Roman" w:cs="Times New Roman"/>
          <w:sz w:val="23"/>
          <w:szCs w:val="23"/>
        </w:rPr>
        <w:tab/>
        <w:t xml:space="preserve">В отсутствии заявителей, обратившихся по предварительной записи, осуществляется прием заявителей, обратившихся в порядке очереди. </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21.1</w:t>
      </w:r>
      <w:r>
        <w:rPr>
          <w:rFonts w:ascii="Times New Roman" w:hAnsi="Times New Roman" w:cs="Times New Roman"/>
          <w:sz w:val="23"/>
          <w:szCs w:val="23"/>
        </w:rPr>
        <w:t>8</w:t>
      </w:r>
      <w:r w:rsidRPr="00C56B99">
        <w:rPr>
          <w:rFonts w:ascii="Times New Roman" w:hAnsi="Times New Roman" w:cs="Times New Roman"/>
          <w:sz w:val="23"/>
          <w:szCs w:val="23"/>
        </w:rPr>
        <w:t>.</w:t>
      </w:r>
      <w:r w:rsidRPr="00C56B99">
        <w:rPr>
          <w:rFonts w:ascii="Times New Roman" w:hAnsi="Times New Roman" w:cs="Times New Roman"/>
          <w:sz w:val="23"/>
          <w:szCs w:val="23"/>
        </w:rPr>
        <w:tab/>
        <w:t>График приема (приемное время) заявителей по предварительной записи устанавливается руководителем многофункционального центра в зависимости от интенсивности обращений.</w:t>
      </w:r>
    </w:p>
    <w:p w:rsidR="007E44BE" w:rsidRPr="00C56B99" w:rsidRDefault="007E44BE" w:rsidP="00C56B99">
      <w:pPr>
        <w:pStyle w:val="ConsPlusNormal"/>
        <w:ind w:firstLine="540"/>
        <w:jc w:val="both"/>
        <w:rPr>
          <w:rFonts w:ascii="Times New Roman" w:hAnsi="Times New Roman" w:cs="Times New Roman"/>
          <w:i/>
          <w:iCs/>
          <w:sz w:val="23"/>
          <w:szCs w:val="23"/>
        </w:rPr>
      </w:pPr>
    </w:p>
    <w:p w:rsidR="007E44BE" w:rsidRDefault="007E44BE" w:rsidP="00C56B99">
      <w:pPr>
        <w:pStyle w:val="ConsPlusNormal"/>
        <w:jc w:val="center"/>
        <w:outlineLvl w:val="0"/>
        <w:rPr>
          <w:rFonts w:ascii="Times New Roman" w:hAnsi="Times New Roman" w:cs="Times New Roman"/>
          <w:b/>
          <w:bCs/>
          <w:sz w:val="23"/>
          <w:szCs w:val="23"/>
        </w:rPr>
      </w:pPr>
      <w:r w:rsidRPr="00C56B99">
        <w:rPr>
          <w:rFonts w:ascii="Times New Roman" w:hAnsi="Times New Roman" w:cs="Times New Roman"/>
          <w:b/>
          <w:bCs/>
          <w:sz w:val="23"/>
          <w:szCs w:val="23"/>
        </w:rPr>
        <w:t xml:space="preserve">Раздел 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w:t>
      </w:r>
    </w:p>
    <w:p w:rsidR="007E44BE" w:rsidRPr="00C56B99" w:rsidRDefault="007E44BE" w:rsidP="00C56B99">
      <w:pPr>
        <w:pStyle w:val="ConsPlusNormal"/>
        <w:jc w:val="center"/>
        <w:outlineLvl w:val="0"/>
        <w:rPr>
          <w:rFonts w:ascii="Times New Roman" w:hAnsi="Times New Roman" w:cs="Times New Roman"/>
          <w:b/>
          <w:bCs/>
          <w:sz w:val="23"/>
          <w:szCs w:val="23"/>
        </w:rPr>
      </w:pPr>
      <w:r w:rsidRPr="00C56B99">
        <w:rPr>
          <w:rFonts w:ascii="Times New Roman" w:hAnsi="Times New Roman" w:cs="Times New Roman"/>
          <w:b/>
          <w:bCs/>
          <w:sz w:val="23"/>
          <w:szCs w:val="23"/>
        </w:rPr>
        <w:t>административных процедур в многофункциональных центрах</w:t>
      </w:r>
    </w:p>
    <w:p w:rsidR="007E44BE" w:rsidRPr="00C56B99" w:rsidRDefault="007E44BE" w:rsidP="00C56B99">
      <w:pPr>
        <w:pStyle w:val="ConsPlusNormal"/>
        <w:jc w:val="center"/>
        <w:outlineLvl w:val="0"/>
        <w:rPr>
          <w:rFonts w:ascii="Times New Roman" w:hAnsi="Times New Roman" w:cs="Times New Roman"/>
          <w:sz w:val="23"/>
          <w:szCs w:val="23"/>
        </w:rPr>
      </w:pPr>
    </w:p>
    <w:p w:rsidR="007E44BE" w:rsidRPr="00C56B99" w:rsidRDefault="007E44BE" w:rsidP="00C56B99">
      <w:pPr>
        <w:pStyle w:val="ConsPlusNormal"/>
        <w:jc w:val="center"/>
        <w:outlineLvl w:val="1"/>
        <w:rPr>
          <w:rFonts w:ascii="Times New Roman" w:hAnsi="Times New Roman" w:cs="Times New Roman"/>
          <w:b/>
          <w:bCs/>
          <w:sz w:val="23"/>
          <w:szCs w:val="23"/>
        </w:rPr>
      </w:pPr>
      <w:r w:rsidRPr="00C56B99">
        <w:rPr>
          <w:rFonts w:ascii="Times New Roman" w:hAnsi="Times New Roman" w:cs="Times New Roman"/>
          <w:b/>
          <w:bCs/>
          <w:sz w:val="23"/>
          <w:szCs w:val="23"/>
        </w:rPr>
        <w:t xml:space="preserve">22. Состав, последовательность и сроки выполнения административных процедур при предоставлении </w:t>
      </w:r>
      <w:r>
        <w:rPr>
          <w:rFonts w:ascii="Times New Roman" w:hAnsi="Times New Roman" w:cs="Times New Roman"/>
          <w:b/>
          <w:bCs/>
          <w:sz w:val="23"/>
          <w:szCs w:val="23"/>
        </w:rPr>
        <w:t>муниципальной</w:t>
      </w:r>
      <w:r w:rsidRPr="00C56B99">
        <w:rPr>
          <w:rFonts w:ascii="Times New Roman" w:hAnsi="Times New Roman" w:cs="Times New Roman"/>
          <w:b/>
          <w:bCs/>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22.1. Предоставление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включает в себя следующие административные процедуры:</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22.1.1. Прием (получение) заявления и документов (информации), необходимых для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22.1.2. Регистрация заявления и документов, необходимых для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22.1.3. Формирование и направление межведомственных запросов в органы (организации), участвующие в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22.1.4. Обработка и предварительное рассмотрение документов (информации), необходимых для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22.1.5. Подготовка проекта договора аренды, купли-продажи, безвозмездного пользования.</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22.1.6. Согласование проекта договора аренды, купли-продажи, безвозмездного пользования с Минмособлимуществом.</w:t>
      </w:r>
    </w:p>
    <w:p w:rsidR="007E44BE"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22.1.7. Формирование результата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и направлению результата предоставления услуги в МФЦ для выдачи (направлению) заявителю документов, </w:t>
      </w:r>
    </w:p>
    <w:p w:rsidR="007E44BE" w:rsidRPr="00C56B99" w:rsidRDefault="007E44BE" w:rsidP="00DF4EE9">
      <w:pPr>
        <w:pStyle w:val="ConsPlusNormal"/>
        <w:jc w:val="both"/>
        <w:rPr>
          <w:rFonts w:ascii="Times New Roman" w:hAnsi="Times New Roman" w:cs="Times New Roman"/>
          <w:sz w:val="23"/>
          <w:szCs w:val="23"/>
        </w:rPr>
      </w:pPr>
      <w:r w:rsidRPr="00C56B99">
        <w:rPr>
          <w:rFonts w:ascii="Times New Roman" w:hAnsi="Times New Roman" w:cs="Times New Roman"/>
          <w:sz w:val="23"/>
          <w:szCs w:val="23"/>
        </w:rPr>
        <w:t xml:space="preserve">подтверждающих предоставление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(отказ в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22.2. Блок-схема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приведена в Приложении № 3 к Административному регламенту.</w:t>
      </w:r>
    </w:p>
    <w:p w:rsidR="007E44BE" w:rsidRPr="00C56B99" w:rsidRDefault="007E44BE" w:rsidP="00C56B99">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22</w:t>
      </w:r>
      <w:r w:rsidRPr="00C56B99">
        <w:rPr>
          <w:rFonts w:ascii="Times New Roman" w:hAnsi="Times New Roman" w:cs="Times New Roman"/>
          <w:sz w:val="23"/>
          <w:szCs w:val="23"/>
        </w:rPr>
        <w:t xml:space="preserve">.3. Прием (получение) заявления и документов (информации), необходимых для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widowControl w:val="0"/>
        <w:tabs>
          <w:tab w:val="left" w:pos="1134"/>
          <w:tab w:val="num" w:pos="1573"/>
        </w:tabs>
        <w:autoSpaceDE w:val="0"/>
        <w:autoSpaceDN w:val="0"/>
        <w:adjustRightInd w:val="0"/>
        <w:spacing w:after="0" w:line="240" w:lineRule="auto"/>
        <w:ind w:firstLine="567"/>
        <w:jc w:val="both"/>
        <w:outlineLvl w:val="2"/>
        <w:rPr>
          <w:rFonts w:ascii="Times New Roman" w:hAnsi="Times New Roman" w:cs="Times New Roman"/>
          <w:sz w:val="23"/>
          <w:szCs w:val="23"/>
        </w:rPr>
      </w:pPr>
      <w:r w:rsidRPr="00C56B99">
        <w:rPr>
          <w:rFonts w:ascii="Times New Roman" w:hAnsi="Times New Roman" w:cs="Times New Roman"/>
          <w:sz w:val="23"/>
          <w:szCs w:val="23"/>
        </w:rPr>
        <w:t>2</w:t>
      </w:r>
      <w:r>
        <w:rPr>
          <w:rFonts w:ascii="Times New Roman" w:hAnsi="Times New Roman" w:cs="Times New Roman"/>
          <w:sz w:val="23"/>
          <w:szCs w:val="23"/>
        </w:rPr>
        <w:t>2</w:t>
      </w:r>
      <w:r w:rsidRPr="00C56B99">
        <w:rPr>
          <w:rFonts w:ascii="Times New Roman" w:hAnsi="Times New Roman" w:cs="Times New Roman"/>
          <w:sz w:val="23"/>
          <w:szCs w:val="23"/>
        </w:rPr>
        <w:t>.3.1. Основанием начала выполнения административной процедуры является поступление заявления и прилагаемых к нему документов в МФЦ посредством личного обращения заявителя или 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w:t>
      </w:r>
    </w:p>
    <w:p w:rsidR="007E44BE" w:rsidRPr="00C56B99" w:rsidRDefault="007E44BE" w:rsidP="00C56B99">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22</w:t>
      </w:r>
      <w:r w:rsidRPr="00C56B99">
        <w:rPr>
          <w:rFonts w:ascii="Times New Roman" w:hAnsi="Times New Roman" w:cs="Times New Roman"/>
          <w:sz w:val="23"/>
          <w:szCs w:val="23"/>
        </w:rPr>
        <w:t xml:space="preserve">.3.2. Должностным лицом, ответственным за выполнение административной процедуры по приему (получению) заявления и документов (информации), необходимых для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является специалист многофункционального центра.</w:t>
      </w:r>
    </w:p>
    <w:p w:rsidR="007E44BE" w:rsidRPr="00C56B99" w:rsidRDefault="007E44BE" w:rsidP="00C56B99">
      <w:pPr>
        <w:pStyle w:val="ConsPlusNormal"/>
        <w:ind w:firstLine="540"/>
        <w:jc w:val="both"/>
        <w:rPr>
          <w:rFonts w:ascii="Times New Roman" w:hAnsi="Times New Roman" w:cs="Times New Roman"/>
          <w:sz w:val="23"/>
          <w:szCs w:val="23"/>
          <w:lang w:eastAsia="ru-RU"/>
        </w:rPr>
      </w:pPr>
      <w:r>
        <w:rPr>
          <w:rFonts w:ascii="Times New Roman" w:hAnsi="Times New Roman" w:cs="Times New Roman"/>
          <w:sz w:val="23"/>
          <w:szCs w:val="23"/>
        </w:rPr>
        <w:t>22</w:t>
      </w:r>
      <w:r w:rsidRPr="00C56B99">
        <w:rPr>
          <w:rFonts w:ascii="Times New Roman" w:hAnsi="Times New Roman" w:cs="Times New Roman"/>
          <w:sz w:val="23"/>
          <w:szCs w:val="23"/>
        </w:rPr>
        <w:t xml:space="preserve">.3.3. </w:t>
      </w:r>
      <w:r w:rsidRPr="00C56B99">
        <w:rPr>
          <w:rFonts w:ascii="Times New Roman" w:hAnsi="Times New Roman" w:cs="Times New Roman"/>
          <w:sz w:val="23"/>
          <w:szCs w:val="23"/>
          <w:lang w:eastAsia="ru-RU"/>
        </w:rPr>
        <w:t xml:space="preserve">Прием заявления и прилагаемых к нему документов осуществляется в МФЦ в соответствии с соглашениями о взаимодействии между администрацией </w:t>
      </w:r>
      <w:r>
        <w:rPr>
          <w:rFonts w:ascii="Times New Roman" w:hAnsi="Times New Roman" w:cs="Times New Roman"/>
          <w:sz w:val="23"/>
          <w:szCs w:val="23"/>
        </w:rPr>
        <w:t>городского округа Кашира</w:t>
      </w:r>
      <w:r w:rsidRPr="00C56B99">
        <w:rPr>
          <w:rFonts w:ascii="Times New Roman" w:hAnsi="Times New Roman" w:cs="Times New Roman"/>
          <w:sz w:val="23"/>
          <w:szCs w:val="23"/>
        </w:rPr>
        <w:t xml:space="preserve"> </w:t>
      </w:r>
      <w:r w:rsidRPr="00C56B99">
        <w:rPr>
          <w:rFonts w:ascii="Times New Roman" w:hAnsi="Times New Roman" w:cs="Times New Roman"/>
          <w:sz w:val="23"/>
          <w:szCs w:val="23"/>
          <w:lang w:eastAsia="ru-RU"/>
        </w:rPr>
        <w:t>и МФЦ, заключенными в установленном порядке, если исполнение данной процедуры предусмотрено заключенными соглашениями.</w:t>
      </w:r>
    </w:p>
    <w:p w:rsidR="007E44BE" w:rsidRPr="00C56B99" w:rsidRDefault="007E44BE" w:rsidP="00663D54">
      <w:pPr>
        <w:pStyle w:val="ListParagraph"/>
        <w:tabs>
          <w:tab w:val="left" w:pos="567"/>
        </w:tabs>
        <w:autoSpaceDE w:val="0"/>
        <w:autoSpaceDN w:val="0"/>
        <w:adjustRightInd w:val="0"/>
        <w:spacing w:after="0" w:line="240" w:lineRule="auto"/>
        <w:ind w:left="0"/>
        <w:jc w:val="both"/>
        <w:rPr>
          <w:rFonts w:ascii="Times New Roman" w:hAnsi="Times New Roman" w:cs="Times New Roman"/>
          <w:sz w:val="23"/>
          <w:szCs w:val="23"/>
          <w:lang w:eastAsia="ru-RU"/>
        </w:rPr>
      </w:pPr>
      <w:r>
        <w:rPr>
          <w:rFonts w:ascii="Times New Roman" w:hAnsi="Times New Roman" w:cs="Times New Roman"/>
          <w:sz w:val="23"/>
          <w:szCs w:val="23"/>
          <w:lang w:eastAsia="ru-RU"/>
        </w:rPr>
        <w:tab/>
        <w:t xml:space="preserve">22.3.4. </w:t>
      </w:r>
      <w:r w:rsidRPr="00C56B99">
        <w:rPr>
          <w:rFonts w:ascii="Times New Roman" w:hAnsi="Times New Roman" w:cs="Times New Roman"/>
          <w:sz w:val="23"/>
          <w:szCs w:val="23"/>
          <w:lang w:eastAsia="ru-RU"/>
        </w:rPr>
        <w:t xml:space="preserve">При поступлении заявления и прилагаемых к нему документов посредством обращения заявителя в МФЦ, специалист МФЦ, ответственный за прием документов по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w:t>
      </w:r>
      <w:r w:rsidRPr="00C56B99">
        <w:rPr>
          <w:rFonts w:ascii="Times New Roman" w:hAnsi="Times New Roman" w:cs="Times New Roman"/>
          <w:sz w:val="23"/>
          <w:szCs w:val="23"/>
          <w:lang w:eastAsia="ru-RU"/>
        </w:rPr>
        <w:t>услуге, осуществляет следующую последовательность личного действия:</w:t>
      </w:r>
    </w:p>
    <w:p w:rsidR="007E44BE" w:rsidRPr="00C56B99" w:rsidRDefault="007E44BE" w:rsidP="00C56B99">
      <w:pPr>
        <w:widowControl w:val="0"/>
        <w:tabs>
          <w:tab w:val="left" w:pos="567"/>
        </w:tabs>
        <w:autoSpaceDE w:val="0"/>
        <w:autoSpaceDN w:val="0"/>
        <w:adjustRightInd w:val="0"/>
        <w:spacing w:after="0" w:line="240" w:lineRule="auto"/>
        <w:ind w:firstLine="709"/>
        <w:jc w:val="both"/>
        <w:outlineLvl w:val="2"/>
        <w:rPr>
          <w:rFonts w:ascii="Times New Roman" w:hAnsi="Times New Roman" w:cs="Times New Roman"/>
          <w:sz w:val="23"/>
          <w:szCs w:val="23"/>
          <w:lang w:eastAsia="ru-RU"/>
        </w:rPr>
      </w:pPr>
      <w:r w:rsidRPr="00C56B99">
        <w:rPr>
          <w:rFonts w:ascii="Times New Roman" w:hAnsi="Times New Roman" w:cs="Times New Roman"/>
          <w:sz w:val="23"/>
          <w:szCs w:val="23"/>
          <w:lang w:eastAsia="ru-RU"/>
        </w:rPr>
        <w:t>1) устанавливает предмет обращения;</w:t>
      </w:r>
    </w:p>
    <w:p w:rsidR="007E44BE" w:rsidRPr="00C56B99" w:rsidRDefault="007E44BE" w:rsidP="00C56B99">
      <w:pPr>
        <w:widowControl w:val="0"/>
        <w:tabs>
          <w:tab w:val="left" w:pos="567"/>
        </w:tabs>
        <w:autoSpaceDE w:val="0"/>
        <w:autoSpaceDN w:val="0"/>
        <w:adjustRightInd w:val="0"/>
        <w:spacing w:after="0" w:line="240" w:lineRule="auto"/>
        <w:ind w:firstLine="709"/>
        <w:jc w:val="both"/>
        <w:outlineLvl w:val="2"/>
        <w:rPr>
          <w:rFonts w:ascii="Times New Roman" w:hAnsi="Times New Roman" w:cs="Times New Roman"/>
          <w:sz w:val="23"/>
          <w:szCs w:val="23"/>
          <w:lang w:eastAsia="ru-RU"/>
        </w:rPr>
      </w:pPr>
      <w:r w:rsidRPr="00C56B99">
        <w:rPr>
          <w:rFonts w:ascii="Times New Roman" w:hAnsi="Times New Roman" w:cs="Times New Roman"/>
          <w:sz w:val="23"/>
          <w:szCs w:val="23"/>
          <w:lang w:eastAsia="ru-RU"/>
        </w:rPr>
        <w:t xml:space="preserve">2) устанавливает соответствие личности заявителя документу, удостоверяющему личность; </w:t>
      </w:r>
    </w:p>
    <w:p w:rsidR="007E44BE" w:rsidRPr="00C56B99" w:rsidRDefault="007E44BE" w:rsidP="00C56B99">
      <w:pPr>
        <w:widowControl w:val="0"/>
        <w:tabs>
          <w:tab w:val="left" w:pos="567"/>
          <w:tab w:val="left" w:pos="1276"/>
        </w:tabs>
        <w:spacing w:after="0" w:line="240" w:lineRule="auto"/>
        <w:ind w:firstLine="709"/>
        <w:jc w:val="both"/>
        <w:rPr>
          <w:rFonts w:ascii="Times New Roman" w:hAnsi="Times New Roman" w:cs="Times New Roman"/>
          <w:sz w:val="23"/>
          <w:szCs w:val="23"/>
          <w:lang w:eastAsia="ru-RU"/>
        </w:rPr>
      </w:pPr>
      <w:r w:rsidRPr="00C56B99">
        <w:rPr>
          <w:rFonts w:ascii="Times New Roman" w:hAnsi="Times New Roman" w:cs="Times New Roman"/>
          <w:sz w:val="23"/>
          <w:szCs w:val="23"/>
          <w:lang w:eastAsia="ru-RU"/>
        </w:rPr>
        <w:t>3) проверяет правильность оформления заявления и комплектность прилагаемых к нему документов на соответствие перечню документов, предусмотренных пунктом 12 административного регламента, и наличие их оригиналов;</w:t>
      </w:r>
    </w:p>
    <w:p w:rsidR="007E44BE" w:rsidRPr="00C56B99" w:rsidRDefault="007E44BE" w:rsidP="00C56B99">
      <w:pPr>
        <w:widowControl w:val="0"/>
        <w:tabs>
          <w:tab w:val="left" w:pos="567"/>
        </w:tabs>
        <w:autoSpaceDE w:val="0"/>
        <w:autoSpaceDN w:val="0"/>
        <w:adjustRightInd w:val="0"/>
        <w:spacing w:after="0" w:line="240" w:lineRule="auto"/>
        <w:ind w:firstLine="709"/>
        <w:jc w:val="both"/>
        <w:outlineLvl w:val="2"/>
        <w:rPr>
          <w:rFonts w:ascii="Times New Roman" w:hAnsi="Times New Roman" w:cs="Times New Roman"/>
          <w:sz w:val="23"/>
          <w:szCs w:val="23"/>
          <w:lang w:eastAsia="ru-RU"/>
        </w:rPr>
      </w:pPr>
      <w:r w:rsidRPr="00C56B99">
        <w:rPr>
          <w:rFonts w:ascii="Times New Roman" w:hAnsi="Times New Roman" w:cs="Times New Roman"/>
          <w:sz w:val="23"/>
          <w:szCs w:val="23"/>
          <w:lang w:eastAsia="ru-RU"/>
        </w:rPr>
        <w:t>4) осуществляет сверку копий представленных документов с их оригиналами, в случае предоставления заявителем оригиналов документов изготавливает их копии;</w:t>
      </w:r>
    </w:p>
    <w:p w:rsidR="007E44BE" w:rsidRPr="00C56B99" w:rsidRDefault="007E44BE" w:rsidP="00C56B99">
      <w:pPr>
        <w:widowControl w:val="0"/>
        <w:tabs>
          <w:tab w:val="left" w:pos="567"/>
        </w:tabs>
        <w:autoSpaceDE w:val="0"/>
        <w:autoSpaceDN w:val="0"/>
        <w:adjustRightInd w:val="0"/>
        <w:spacing w:after="0" w:line="240" w:lineRule="auto"/>
        <w:ind w:firstLine="709"/>
        <w:jc w:val="both"/>
        <w:outlineLvl w:val="2"/>
        <w:rPr>
          <w:rFonts w:ascii="Times New Roman" w:hAnsi="Times New Roman" w:cs="Times New Roman"/>
          <w:sz w:val="23"/>
          <w:szCs w:val="23"/>
          <w:lang w:eastAsia="ru-RU"/>
        </w:rPr>
      </w:pPr>
      <w:r w:rsidRPr="00C56B99">
        <w:rPr>
          <w:rFonts w:ascii="Times New Roman" w:hAnsi="Times New Roman" w:cs="Times New Roman"/>
          <w:sz w:val="23"/>
          <w:szCs w:val="23"/>
          <w:lang w:eastAsia="ru-RU"/>
        </w:rPr>
        <w:t>5)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7E44BE" w:rsidRPr="00C56B99" w:rsidRDefault="007E44BE" w:rsidP="00C56B99">
      <w:pPr>
        <w:widowControl w:val="0"/>
        <w:tabs>
          <w:tab w:val="left" w:pos="567"/>
        </w:tabs>
        <w:autoSpaceDE w:val="0"/>
        <w:autoSpaceDN w:val="0"/>
        <w:adjustRightInd w:val="0"/>
        <w:spacing w:after="0" w:line="240" w:lineRule="auto"/>
        <w:ind w:firstLine="709"/>
        <w:jc w:val="both"/>
        <w:outlineLvl w:val="2"/>
        <w:rPr>
          <w:rFonts w:ascii="Times New Roman" w:hAnsi="Times New Roman" w:cs="Times New Roman"/>
          <w:sz w:val="23"/>
          <w:szCs w:val="23"/>
          <w:lang w:eastAsia="ru-RU"/>
        </w:rPr>
      </w:pPr>
      <w:r w:rsidRPr="00C56B99">
        <w:rPr>
          <w:rFonts w:ascii="Times New Roman" w:hAnsi="Times New Roman" w:cs="Times New Roman"/>
          <w:sz w:val="23"/>
          <w:szCs w:val="23"/>
          <w:lang w:eastAsia="ru-RU"/>
        </w:rPr>
        <w:t>6) осуществляет прием заявления и документов по описи, которая содержит полный перечень документов, представленных заявителем;</w:t>
      </w:r>
    </w:p>
    <w:p w:rsidR="007E44BE" w:rsidRPr="00C56B99" w:rsidRDefault="007E44BE" w:rsidP="00C56B99">
      <w:pPr>
        <w:widowControl w:val="0"/>
        <w:tabs>
          <w:tab w:val="left" w:pos="567"/>
          <w:tab w:val="left" w:pos="1134"/>
          <w:tab w:val="left" w:pos="1276"/>
        </w:tabs>
        <w:spacing w:after="0" w:line="240" w:lineRule="auto"/>
        <w:ind w:firstLine="709"/>
        <w:jc w:val="both"/>
        <w:rPr>
          <w:rFonts w:ascii="Times New Roman" w:hAnsi="Times New Roman" w:cs="Times New Roman"/>
          <w:sz w:val="23"/>
          <w:szCs w:val="23"/>
          <w:lang w:eastAsia="ru-RU"/>
        </w:rPr>
      </w:pPr>
      <w:r w:rsidRPr="00C56B99">
        <w:rPr>
          <w:rFonts w:ascii="Times New Roman" w:hAnsi="Times New Roman" w:cs="Times New Roman"/>
          <w:sz w:val="23"/>
          <w:szCs w:val="23"/>
          <w:lang w:eastAsia="ru-RU"/>
        </w:rPr>
        <w:t>7) вручает заявителю копию описи с отметкой о дате приема заявления и прилагаемых к нему документов.</w:t>
      </w:r>
    </w:p>
    <w:p w:rsidR="007E44BE" w:rsidRPr="00C56B99" w:rsidRDefault="007E44BE" w:rsidP="00C56B99">
      <w:pPr>
        <w:widowControl w:val="0"/>
        <w:tabs>
          <w:tab w:val="left" w:pos="1134"/>
          <w:tab w:val="left" w:pos="1276"/>
        </w:tabs>
        <w:spacing w:after="0" w:line="240" w:lineRule="auto"/>
        <w:ind w:firstLine="709"/>
        <w:jc w:val="both"/>
        <w:rPr>
          <w:rFonts w:ascii="Times New Roman" w:hAnsi="Times New Roman" w:cs="Times New Roman"/>
          <w:sz w:val="23"/>
          <w:szCs w:val="23"/>
          <w:lang w:eastAsia="ru-RU"/>
        </w:rPr>
      </w:pPr>
      <w:r w:rsidRPr="00C56B99">
        <w:rPr>
          <w:rFonts w:ascii="Times New Roman" w:hAnsi="Times New Roman" w:cs="Times New Roman"/>
          <w:sz w:val="23"/>
          <w:szCs w:val="23"/>
          <w:lang w:eastAsia="ru-RU"/>
        </w:rPr>
        <w:t>8) проверяет комплектность прилагаемых документов на соответствие перечню документов, предусмотренных пунктом 13 административного регламента;</w:t>
      </w:r>
    </w:p>
    <w:p w:rsidR="007E44BE" w:rsidRPr="00C56B99" w:rsidRDefault="007E44BE" w:rsidP="00C56B99">
      <w:pPr>
        <w:widowControl w:val="0"/>
        <w:tabs>
          <w:tab w:val="left" w:pos="1134"/>
          <w:tab w:val="left" w:pos="1276"/>
        </w:tabs>
        <w:spacing w:after="0" w:line="240" w:lineRule="auto"/>
        <w:ind w:firstLine="709"/>
        <w:jc w:val="both"/>
        <w:rPr>
          <w:rFonts w:ascii="Times New Roman" w:hAnsi="Times New Roman" w:cs="Times New Roman"/>
          <w:sz w:val="23"/>
          <w:szCs w:val="23"/>
          <w:lang w:eastAsia="ru-RU"/>
        </w:rPr>
      </w:pPr>
      <w:r w:rsidRPr="00C56B99">
        <w:rPr>
          <w:rFonts w:ascii="Times New Roman" w:hAnsi="Times New Roman" w:cs="Times New Roman"/>
          <w:sz w:val="23"/>
          <w:szCs w:val="23"/>
          <w:lang w:eastAsia="ru-RU"/>
        </w:rPr>
        <w:t>9) формирует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7E44BE" w:rsidRPr="00C56B99" w:rsidRDefault="007E44BE" w:rsidP="00C56B99">
      <w:pPr>
        <w:widowControl w:val="0"/>
        <w:tabs>
          <w:tab w:val="left" w:pos="1134"/>
          <w:tab w:val="left" w:pos="1276"/>
        </w:tabs>
        <w:spacing w:after="0" w:line="240" w:lineRule="auto"/>
        <w:ind w:firstLine="709"/>
        <w:jc w:val="both"/>
        <w:rPr>
          <w:rFonts w:ascii="Times New Roman" w:hAnsi="Times New Roman" w:cs="Times New Roman"/>
          <w:sz w:val="23"/>
          <w:szCs w:val="23"/>
          <w:lang w:eastAsia="ru-RU"/>
        </w:rPr>
      </w:pPr>
      <w:r w:rsidRPr="00C56B99">
        <w:rPr>
          <w:rFonts w:ascii="Times New Roman" w:hAnsi="Times New Roman" w:cs="Times New Roman"/>
          <w:sz w:val="23"/>
          <w:szCs w:val="23"/>
          <w:lang w:eastAsia="ru-RU"/>
        </w:rPr>
        <w:t>10) направляет специалисту МФЦ, ответственному за осуществление межведомственного информационного взаимодействия, сформированный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7E44BE" w:rsidRPr="00C56B99" w:rsidRDefault="007E44BE" w:rsidP="00C56B99">
      <w:pPr>
        <w:widowControl w:val="0"/>
        <w:tabs>
          <w:tab w:val="left" w:pos="1134"/>
          <w:tab w:val="left" w:pos="1276"/>
        </w:tabs>
        <w:spacing w:after="0" w:line="240" w:lineRule="auto"/>
        <w:ind w:firstLine="709"/>
        <w:jc w:val="both"/>
        <w:rPr>
          <w:rFonts w:ascii="Times New Roman" w:hAnsi="Times New Roman" w:cs="Times New Roman"/>
          <w:sz w:val="23"/>
          <w:szCs w:val="23"/>
          <w:lang w:eastAsia="ru-RU"/>
        </w:rPr>
      </w:pPr>
      <w:r w:rsidRPr="00C56B99">
        <w:rPr>
          <w:rFonts w:ascii="Times New Roman" w:hAnsi="Times New Roman" w:cs="Times New Roman"/>
          <w:sz w:val="23"/>
          <w:szCs w:val="23"/>
          <w:lang w:eastAsia="ru-RU"/>
        </w:rPr>
        <w:t>11)</w:t>
      </w:r>
      <w:r w:rsidRPr="00C56B99">
        <w:rPr>
          <w:rFonts w:ascii="Times New Roman" w:hAnsi="Times New Roman" w:cs="Times New Roman"/>
          <w:sz w:val="23"/>
          <w:szCs w:val="23"/>
          <w:lang w:val="en-US" w:eastAsia="ru-RU"/>
        </w:rPr>
        <w:t> </w:t>
      </w:r>
      <w:r w:rsidRPr="00C56B99">
        <w:rPr>
          <w:rFonts w:ascii="Times New Roman" w:hAnsi="Times New Roman" w:cs="Times New Roman"/>
          <w:sz w:val="23"/>
          <w:szCs w:val="23"/>
          <w:lang w:eastAsia="ru-RU"/>
        </w:rPr>
        <w:t>при наличии всех документов и сведений, предусмотренных пунктом 12 административного регламента, передает заявление и прилагаемые к нему документы специалисту МФЦ, ответственному за организацию направления заявления и прилагаемых к нему документов в ОМС.</w:t>
      </w:r>
    </w:p>
    <w:p w:rsidR="007E44BE" w:rsidRPr="00C56B99" w:rsidRDefault="007E44BE" w:rsidP="00C56B99">
      <w:pPr>
        <w:widowControl w:val="0"/>
        <w:tabs>
          <w:tab w:val="left" w:pos="709"/>
          <w:tab w:val="left" w:pos="1134"/>
          <w:tab w:val="left" w:pos="1276"/>
        </w:tabs>
        <w:spacing w:after="0" w:line="240" w:lineRule="auto"/>
        <w:ind w:firstLine="709"/>
        <w:jc w:val="both"/>
        <w:rPr>
          <w:rFonts w:ascii="Times New Roman" w:hAnsi="Times New Roman" w:cs="Times New Roman"/>
          <w:sz w:val="23"/>
          <w:szCs w:val="23"/>
          <w:lang w:eastAsia="ru-RU"/>
        </w:rPr>
      </w:pPr>
      <w:r w:rsidRPr="00C56B99">
        <w:rPr>
          <w:rFonts w:ascii="Times New Roman" w:hAnsi="Times New Roman" w:cs="Times New Roman"/>
          <w:sz w:val="23"/>
          <w:szCs w:val="23"/>
          <w:lang w:eastAsia="ru-RU"/>
        </w:rPr>
        <w:t>Специалист МФЦ, ответственный за организацию направления заявления и прилагаемых к нему документов в ОМС</w:t>
      </w:r>
      <w:r w:rsidRPr="00C56B99">
        <w:rPr>
          <w:rFonts w:ascii="Times New Roman" w:hAnsi="Times New Roman" w:cs="Times New Roman"/>
          <w:i/>
          <w:iCs/>
          <w:sz w:val="23"/>
          <w:szCs w:val="23"/>
          <w:lang w:eastAsia="ru-RU"/>
        </w:rPr>
        <w:t xml:space="preserve">, </w:t>
      </w:r>
      <w:r w:rsidRPr="00C56B99">
        <w:rPr>
          <w:rFonts w:ascii="Times New Roman" w:hAnsi="Times New Roman" w:cs="Times New Roman"/>
          <w:sz w:val="23"/>
          <w:szCs w:val="23"/>
          <w:lang w:eastAsia="ru-RU"/>
        </w:rPr>
        <w:t>организует передачу заявления и прилагаемых к нему документов в ОМС в соответствии с заключенным соглашением о взаимодействии и порядком делопроизводства в МФЦ.</w:t>
      </w:r>
    </w:p>
    <w:p w:rsidR="007E44BE" w:rsidRDefault="007E44BE" w:rsidP="00663D54">
      <w:pPr>
        <w:pStyle w:val="ListParagraph"/>
        <w:tabs>
          <w:tab w:val="left" w:pos="709"/>
        </w:tabs>
        <w:autoSpaceDE w:val="0"/>
        <w:autoSpaceDN w:val="0"/>
        <w:adjustRightInd w:val="0"/>
        <w:spacing w:after="0" w:line="240" w:lineRule="auto"/>
        <w:ind w:left="0"/>
        <w:jc w:val="both"/>
        <w:rPr>
          <w:rFonts w:ascii="Times New Roman" w:hAnsi="Times New Roman" w:cs="Times New Roman"/>
          <w:sz w:val="23"/>
          <w:szCs w:val="23"/>
          <w:lang w:eastAsia="ru-RU"/>
        </w:rPr>
      </w:pPr>
      <w:r>
        <w:rPr>
          <w:rFonts w:ascii="Times New Roman" w:hAnsi="Times New Roman" w:cs="Times New Roman"/>
          <w:sz w:val="23"/>
          <w:szCs w:val="23"/>
          <w:lang w:eastAsia="ru-RU"/>
        </w:rPr>
        <w:tab/>
        <w:t xml:space="preserve">22.3.5. </w:t>
      </w:r>
      <w:r w:rsidRPr="00C56B99">
        <w:rPr>
          <w:rFonts w:ascii="Times New Roman" w:hAnsi="Times New Roman" w:cs="Times New Roman"/>
          <w:sz w:val="23"/>
          <w:szCs w:val="23"/>
          <w:lang w:eastAsia="ru-RU"/>
        </w:rPr>
        <w:t>Максимальное время приема заявления и прилагаемых к нему документов при личном обращении заявителя не превышает 15 минут.</w:t>
      </w:r>
    </w:p>
    <w:p w:rsidR="007E44BE" w:rsidRPr="00C56B99" w:rsidRDefault="007E44BE" w:rsidP="00C05E7F">
      <w:pPr>
        <w:pStyle w:val="ListParagraph"/>
        <w:tabs>
          <w:tab w:val="left" w:pos="1134"/>
        </w:tabs>
        <w:autoSpaceDE w:val="0"/>
        <w:autoSpaceDN w:val="0"/>
        <w:adjustRightInd w:val="0"/>
        <w:spacing w:after="0" w:line="240" w:lineRule="auto"/>
        <w:ind w:left="709"/>
        <w:jc w:val="both"/>
        <w:rPr>
          <w:rFonts w:ascii="Times New Roman" w:hAnsi="Times New Roman" w:cs="Times New Roman"/>
          <w:sz w:val="23"/>
          <w:szCs w:val="23"/>
          <w:lang w:eastAsia="ru-RU"/>
        </w:rPr>
      </w:pPr>
      <w:r>
        <w:rPr>
          <w:rFonts w:ascii="Times New Roman" w:hAnsi="Times New Roman" w:cs="Times New Roman"/>
          <w:sz w:val="23"/>
          <w:szCs w:val="23"/>
          <w:lang w:eastAsia="ru-RU"/>
        </w:rPr>
        <w:br w:type="page"/>
      </w:r>
    </w:p>
    <w:p w:rsidR="007E44BE" w:rsidRPr="00C56B99" w:rsidRDefault="007E44BE" w:rsidP="00663D54">
      <w:pPr>
        <w:pStyle w:val="ListParagraph"/>
        <w:tabs>
          <w:tab w:val="left" w:pos="709"/>
        </w:tabs>
        <w:autoSpaceDE w:val="0"/>
        <w:autoSpaceDN w:val="0"/>
        <w:adjustRightInd w:val="0"/>
        <w:spacing w:after="0" w:line="240" w:lineRule="auto"/>
        <w:ind w:left="0"/>
        <w:jc w:val="both"/>
        <w:rPr>
          <w:rFonts w:ascii="Times New Roman" w:hAnsi="Times New Roman" w:cs="Times New Roman"/>
          <w:sz w:val="23"/>
          <w:szCs w:val="23"/>
          <w:lang w:eastAsia="ru-RU"/>
        </w:rPr>
      </w:pPr>
      <w:r>
        <w:rPr>
          <w:rFonts w:ascii="Times New Roman" w:hAnsi="Times New Roman" w:cs="Times New Roman"/>
          <w:sz w:val="23"/>
          <w:szCs w:val="23"/>
          <w:lang w:eastAsia="ru-RU"/>
        </w:rPr>
        <w:tab/>
        <w:t>22.3.6.</w:t>
      </w:r>
      <w:r w:rsidRPr="00C56B99">
        <w:rPr>
          <w:rFonts w:ascii="Times New Roman" w:hAnsi="Times New Roman" w:cs="Times New Roman"/>
          <w:sz w:val="23"/>
          <w:szCs w:val="23"/>
          <w:lang w:eastAsia="ru-RU"/>
        </w:rPr>
        <w:t xml:space="preserve">При отсутствии у заявителя, обратившегося лично, заполненного заявления или неправильном его заполнении, специалист МФЦ, ответственный за прием документов по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w:t>
      </w:r>
      <w:r w:rsidRPr="00C56B99">
        <w:rPr>
          <w:rFonts w:ascii="Times New Roman" w:hAnsi="Times New Roman" w:cs="Times New Roman"/>
          <w:sz w:val="23"/>
          <w:szCs w:val="23"/>
          <w:lang w:eastAsia="ru-RU"/>
        </w:rPr>
        <w:t>услуге, консультирует заявителя по вопросам заполнения заявления.</w:t>
      </w:r>
    </w:p>
    <w:p w:rsidR="007E44BE" w:rsidRPr="00C56B99" w:rsidRDefault="007E44BE" w:rsidP="00663D54">
      <w:pPr>
        <w:pStyle w:val="ListParagraph"/>
        <w:tabs>
          <w:tab w:val="left" w:pos="709"/>
        </w:tabs>
        <w:autoSpaceDE w:val="0"/>
        <w:autoSpaceDN w:val="0"/>
        <w:adjustRightInd w:val="0"/>
        <w:spacing w:after="0" w:line="240" w:lineRule="auto"/>
        <w:ind w:left="0"/>
        <w:jc w:val="both"/>
        <w:rPr>
          <w:rFonts w:ascii="Times New Roman" w:hAnsi="Times New Roman" w:cs="Times New Roman"/>
          <w:sz w:val="23"/>
          <w:szCs w:val="23"/>
          <w:lang w:eastAsia="ru-RU"/>
        </w:rPr>
      </w:pPr>
      <w:r>
        <w:rPr>
          <w:rFonts w:ascii="Times New Roman" w:hAnsi="Times New Roman" w:cs="Times New Roman"/>
          <w:sz w:val="23"/>
          <w:szCs w:val="23"/>
          <w:lang w:eastAsia="ru-RU"/>
        </w:rPr>
        <w:tab/>
        <w:t>22.3.7.</w:t>
      </w:r>
      <w:r w:rsidRPr="00C56B99">
        <w:rPr>
          <w:rFonts w:ascii="Times New Roman" w:hAnsi="Times New Roman" w:cs="Times New Roman"/>
          <w:sz w:val="23"/>
          <w:szCs w:val="23"/>
          <w:lang w:eastAsia="ru-RU"/>
        </w:rPr>
        <w:t>В случае поступления заявления и прилагаемых к нему документов (при наличии) в электронной форме с использованием Портала государственных и муниципальных услуг (функций) Московской области, Единого портала государственных и муниципальных услуг (функций) специалист МФЦ</w:t>
      </w:r>
      <w:r w:rsidRPr="00C56B99">
        <w:rPr>
          <w:rFonts w:ascii="Times New Roman" w:hAnsi="Times New Roman" w:cs="Times New Roman"/>
          <w:i/>
          <w:iCs/>
          <w:sz w:val="23"/>
          <w:szCs w:val="23"/>
          <w:lang w:eastAsia="ru-RU"/>
        </w:rPr>
        <w:t>,</w:t>
      </w:r>
      <w:r w:rsidRPr="00C56B99">
        <w:rPr>
          <w:rFonts w:ascii="Times New Roman" w:hAnsi="Times New Roman" w:cs="Times New Roman"/>
          <w:sz w:val="23"/>
          <w:szCs w:val="23"/>
          <w:lang w:eastAsia="ru-RU"/>
        </w:rPr>
        <w:t xml:space="preserve"> ответственный за прием документов по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w:t>
      </w:r>
      <w:r w:rsidRPr="00C56B99">
        <w:rPr>
          <w:rFonts w:ascii="Times New Roman" w:hAnsi="Times New Roman" w:cs="Times New Roman"/>
          <w:sz w:val="23"/>
          <w:szCs w:val="23"/>
          <w:lang w:eastAsia="ru-RU"/>
        </w:rPr>
        <w:t>услуге, осуществляет следующую последовательность действий:</w:t>
      </w:r>
    </w:p>
    <w:p w:rsidR="007E44BE" w:rsidRPr="00C56B99" w:rsidRDefault="007E44BE" w:rsidP="00C56B99">
      <w:pPr>
        <w:tabs>
          <w:tab w:val="left" w:pos="709"/>
        </w:tabs>
        <w:autoSpaceDE w:val="0"/>
        <w:autoSpaceDN w:val="0"/>
        <w:adjustRightInd w:val="0"/>
        <w:spacing w:after="0" w:line="240" w:lineRule="auto"/>
        <w:ind w:firstLine="709"/>
        <w:jc w:val="both"/>
        <w:rPr>
          <w:rFonts w:ascii="Times New Roman" w:hAnsi="Times New Roman" w:cs="Times New Roman"/>
          <w:sz w:val="23"/>
          <w:szCs w:val="23"/>
          <w:lang w:eastAsia="ru-RU"/>
        </w:rPr>
      </w:pPr>
      <w:r w:rsidRPr="00C56B99">
        <w:rPr>
          <w:rFonts w:ascii="Times New Roman" w:hAnsi="Times New Roman" w:cs="Times New Roman"/>
          <w:sz w:val="23"/>
          <w:szCs w:val="23"/>
          <w:lang w:eastAsia="ru-RU"/>
        </w:rPr>
        <w:t>1) просматривает электронные образы заявления и прилагаемых к нему документов;</w:t>
      </w:r>
    </w:p>
    <w:p w:rsidR="007E44BE" w:rsidRPr="00C56B99" w:rsidRDefault="007E44BE" w:rsidP="00C56B99">
      <w:pPr>
        <w:tabs>
          <w:tab w:val="left" w:pos="709"/>
        </w:tabs>
        <w:autoSpaceDE w:val="0"/>
        <w:autoSpaceDN w:val="0"/>
        <w:adjustRightInd w:val="0"/>
        <w:spacing w:after="0" w:line="240" w:lineRule="auto"/>
        <w:ind w:firstLine="709"/>
        <w:jc w:val="both"/>
        <w:rPr>
          <w:rFonts w:ascii="Times New Roman" w:hAnsi="Times New Roman" w:cs="Times New Roman"/>
          <w:sz w:val="23"/>
          <w:szCs w:val="23"/>
          <w:lang w:eastAsia="ru-RU"/>
        </w:rPr>
      </w:pPr>
      <w:r w:rsidRPr="00C56B99">
        <w:rPr>
          <w:rFonts w:ascii="Times New Roman" w:hAnsi="Times New Roman" w:cs="Times New Roman"/>
          <w:sz w:val="23"/>
          <w:szCs w:val="23"/>
          <w:lang w:eastAsia="ru-RU"/>
        </w:rPr>
        <w:t>2) осуществляет контроль полученных электронных образов заявления и прилагаемых к нему документов на предмет целостности;</w:t>
      </w:r>
    </w:p>
    <w:p w:rsidR="007E44BE" w:rsidRPr="00C56B99" w:rsidRDefault="007E44BE" w:rsidP="00C56B99">
      <w:pPr>
        <w:tabs>
          <w:tab w:val="left" w:pos="709"/>
        </w:tabs>
        <w:autoSpaceDE w:val="0"/>
        <w:autoSpaceDN w:val="0"/>
        <w:adjustRightInd w:val="0"/>
        <w:spacing w:after="0" w:line="240" w:lineRule="auto"/>
        <w:ind w:firstLine="709"/>
        <w:jc w:val="both"/>
        <w:rPr>
          <w:rFonts w:ascii="Times New Roman" w:hAnsi="Times New Roman" w:cs="Times New Roman"/>
          <w:sz w:val="23"/>
          <w:szCs w:val="23"/>
          <w:lang w:eastAsia="ru-RU"/>
        </w:rPr>
      </w:pPr>
      <w:r w:rsidRPr="00C56B99">
        <w:rPr>
          <w:rFonts w:ascii="Times New Roman" w:hAnsi="Times New Roman" w:cs="Times New Roman"/>
          <w:sz w:val="23"/>
          <w:szCs w:val="23"/>
          <w:lang w:eastAsia="ru-RU"/>
        </w:rPr>
        <w:t>3) фиксирует дату получения заявления и прилагаемых к нему документов;</w:t>
      </w:r>
    </w:p>
    <w:p w:rsidR="007E44BE" w:rsidRPr="00C56B99" w:rsidRDefault="007E44BE" w:rsidP="00C56B99">
      <w:pPr>
        <w:widowControl w:val="0"/>
        <w:tabs>
          <w:tab w:val="left" w:pos="709"/>
          <w:tab w:val="left" w:pos="1134"/>
          <w:tab w:val="left" w:pos="1276"/>
        </w:tabs>
        <w:spacing w:after="0" w:line="240" w:lineRule="auto"/>
        <w:ind w:firstLine="709"/>
        <w:jc w:val="both"/>
        <w:rPr>
          <w:rFonts w:ascii="Times New Roman" w:hAnsi="Times New Roman" w:cs="Times New Roman"/>
          <w:sz w:val="23"/>
          <w:szCs w:val="23"/>
          <w:lang w:eastAsia="ru-RU"/>
        </w:rPr>
      </w:pPr>
      <w:r w:rsidRPr="00C56B99">
        <w:rPr>
          <w:rFonts w:ascii="Times New Roman" w:hAnsi="Times New Roman" w:cs="Times New Roman"/>
          <w:sz w:val="23"/>
          <w:szCs w:val="23"/>
          <w:lang w:eastAsia="ru-RU"/>
        </w:rPr>
        <w:t>4) в случае если заявление и прилагаемые к нему документы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заявление и прилагаемые к нему документы, подписанные электронной подписью, либо представить в МФЦ подлинники документов (копии, заверенные в установленном порядке), указанных в пункте 12 административного регламента, в срок, не превышающий 5 днейс даты получения заявления и прилагаемых к нему документов (при наличии) в электронной форме;</w:t>
      </w:r>
    </w:p>
    <w:p w:rsidR="007E44BE" w:rsidRPr="00C56B99" w:rsidRDefault="007E44BE" w:rsidP="00C56B99">
      <w:pPr>
        <w:widowControl w:val="0"/>
        <w:tabs>
          <w:tab w:val="left" w:pos="709"/>
          <w:tab w:val="left" w:pos="1134"/>
          <w:tab w:val="left" w:pos="1276"/>
        </w:tabs>
        <w:spacing w:after="0" w:line="240" w:lineRule="auto"/>
        <w:ind w:firstLine="709"/>
        <w:jc w:val="both"/>
        <w:rPr>
          <w:rFonts w:ascii="Times New Roman" w:hAnsi="Times New Roman" w:cs="Times New Roman"/>
          <w:sz w:val="23"/>
          <w:szCs w:val="23"/>
          <w:lang w:eastAsia="ru-RU"/>
        </w:rPr>
      </w:pPr>
      <w:r w:rsidRPr="00C56B99">
        <w:rPr>
          <w:rFonts w:ascii="Times New Roman" w:hAnsi="Times New Roman" w:cs="Times New Roman"/>
          <w:sz w:val="23"/>
          <w:szCs w:val="23"/>
          <w:lang w:eastAsia="ru-RU"/>
        </w:rPr>
        <w:t>5) в случае если заявление и прилагаемые к нему документы подписаны электронной подписью в соответствии с действующим законодательством направляет заявителю через личный кабинет уведомление о получении заявления и прилагаемых к нему документов.</w:t>
      </w:r>
    </w:p>
    <w:p w:rsidR="007E44BE" w:rsidRPr="00C56B99" w:rsidRDefault="007E44BE" w:rsidP="00663D54">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 xml:space="preserve">  </w:t>
      </w:r>
      <w:r w:rsidRPr="00C56B99">
        <w:rPr>
          <w:rFonts w:ascii="Times New Roman" w:hAnsi="Times New Roman" w:cs="Times New Roman"/>
          <w:sz w:val="23"/>
          <w:szCs w:val="23"/>
        </w:rPr>
        <w:t>2</w:t>
      </w:r>
      <w:r>
        <w:rPr>
          <w:rFonts w:ascii="Times New Roman" w:hAnsi="Times New Roman" w:cs="Times New Roman"/>
          <w:sz w:val="23"/>
          <w:szCs w:val="23"/>
        </w:rPr>
        <w:t>2</w:t>
      </w:r>
      <w:r w:rsidRPr="00C56B99">
        <w:rPr>
          <w:rFonts w:ascii="Times New Roman" w:hAnsi="Times New Roman" w:cs="Times New Roman"/>
          <w:sz w:val="23"/>
          <w:szCs w:val="23"/>
        </w:rPr>
        <w:t>.3.8. Максимальный срок выполнения административной процедуры составляет 1 день с даты поступления заявления и прилагаемых к нему документов в МФЦ.</w:t>
      </w:r>
    </w:p>
    <w:p w:rsidR="007E44BE" w:rsidRPr="00C56B99" w:rsidRDefault="007E44BE" w:rsidP="00C56B99">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 xml:space="preserve">  22</w:t>
      </w:r>
      <w:r w:rsidRPr="00C56B99">
        <w:rPr>
          <w:rFonts w:ascii="Times New Roman" w:hAnsi="Times New Roman" w:cs="Times New Roman"/>
          <w:sz w:val="23"/>
          <w:szCs w:val="23"/>
        </w:rPr>
        <w:t>.3.9. Критерием принятия решения является соответствие перечня представленных документов, документам предусмотренным пунктом 12 административного регламента, а также наличие либо отсутствие документов, предусмотренных пунктом 13 административного регламента.</w:t>
      </w:r>
    </w:p>
    <w:p w:rsidR="007E44BE" w:rsidRPr="00C56B99" w:rsidRDefault="007E44BE" w:rsidP="00C56B99">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 xml:space="preserve">  22</w:t>
      </w:r>
      <w:r w:rsidRPr="00C56B99">
        <w:rPr>
          <w:rFonts w:ascii="Times New Roman" w:hAnsi="Times New Roman" w:cs="Times New Roman"/>
          <w:sz w:val="23"/>
          <w:szCs w:val="23"/>
        </w:rPr>
        <w:t>.3.10. Результатом исполнения административной процедуры по приему заявления и прилагаемых к нему документов в МФЦ является:</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а) при отсутствии одного или более, – передача перечня документов, не представленных заявителем и сведения из которых подлежат получению посредством межведомственного информационного взаимодействия, специалисту МФЦ, ответственному за осуществление межведомственного информационного взаимодействия;</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б) при наличии всех документов, предусмотренных пунктом 13 административного регламента, – передача заявления и прилагаемых к нему документов в ОМС.</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2</w:t>
      </w:r>
      <w:r>
        <w:rPr>
          <w:rFonts w:ascii="Times New Roman" w:hAnsi="Times New Roman" w:cs="Times New Roman"/>
          <w:sz w:val="23"/>
          <w:szCs w:val="23"/>
        </w:rPr>
        <w:t>2</w:t>
      </w:r>
      <w:r w:rsidRPr="00C56B99">
        <w:rPr>
          <w:rFonts w:ascii="Times New Roman" w:hAnsi="Times New Roman" w:cs="Times New Roman"/>
          <w:sz w:val="23"/>
          <w:szCs w:val="23"/>
        </w:rPr>
        <w:t>.3.11. Способом фиксации результата исполнения административной процедуры по приему заявления и прилагаемых к нему документов является опись с отметкой о дате приема заявления и прилагаемых к нему документов или уведомление о получении заявления и прилагаемых к нему документов.</w:t>
      </w:r>
    </w:p>
    <w:p w:rsidR="007E44BE" w:rsidRPr="00C56B99" w:rsidRDefault="007E44BE" w:rsidP="00E221F1">
      <w:pPr>
        <w:pStyle w:val="ConsPlusNormal"/>
        <w:tabs>
          <w:tab w:val="left" w:pos="567"/>
          <w:tab w:val="left" w:pos="1080"/>
        </w:tabs>
        <w:jc w:val="both"/>
        <w:rPr>
          <w:rFonts w:ascii="Times New Roman" w:hAnsi="Times New Roman" w:cs="Times New Roman"/>
          <w:sz w:val="23"/>
          <w:szCs w:val="23"/>
        </w:rPr>
      </w:pPr>
      <w:r>
        <w:rPr>
          <w:rFonts w:ascii="Times New Roman" w:hAnsi="Times New Roman" w:cs="Times New Roman"/>
          <w:sz w:val="23"/>
          <w:szCs w:val="23"/>
        </w:rPr>
        <w:tab/>
        <w:t>22.4.</w:t>
      </w:r>
      <w:r w:rsidRPr="00C56B99">
        <w:rPr>
          <w:rFonts w:ascii="Times New Roman" w:hAnsi="Times New Roman" w:cs="Times New Roman"/>
          <w:sz w:val="23"/>
          <w:szCs w:val="23"/>
        </w:rPr>
        <w:t xml:space="preserve">Формирование и направление межведомственных запросов в органы (организации), участвующие в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22</w:t>
      </w:r>
      <w:r w:rsidRPr="00C56B99">
        <w:rPr>
          <w:rFonts w:ascii="Times New Roman" w:hAnsi="Times New Roman" w:cs="Times New Roman"/>
          <w:sz w:val="23"/>
          <w:szCs w:val="23"/>
        </w:rPr>
        <w:t xml:space="preserve">.4.1. Основанием для начала административной процедуры по формированию и направлению межведомственных запросов в органы (организации), участвующие в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является непредставление заявителем в МФЦ хотя бы одного из документов, указанных в пункте 13 административного регламента. </w:t>
      </w:r>
    </w:p>
    <w:p w:rsidR="007E44BE" w:rsidRPr="00C56B99" w:rsidRDefault="007E44BE" w:rsidP="00C56B99">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22</w:t>
      </w:r>
      <w:r w:rsidRPr="00C56B99">
        <w:rPr>
          <w:rFonts w:ascii="Times New Roman" w:hAnsi="Times New Roman" w:cs="Times New Roman"/>
          <w:sz w:val="23"/>
          <w:szCs w:val="23"/>
        </w:rPr>
        <w:t>.4.2. Должностным лицом, ответственным за выполнение административной процедуры по формированию и направлению межведомственных запросов, является специалист многофункционального центра.</w:t>
      </w:r>
    </w:p>
    <w:p w:rsidR="007E44BE" w:rsidRPr="00C56B99" w:rsidRDefault="007E44BE" w:rsidP="00C56B99">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22</w:t>
      </w:r>
      <w:r w:rsidRPr="00C56B99">
        <w:rPr>
          <w:rFonts w:ascii="Times New Roman" w:hAnsi="Times New Roman" w:cs="Times New Roman"/>
          <w:sz w:val="23"/>
          <w:szCs w:val="23"/>
        </w:rPr>
        <w:t>.4.3.</w:t>
      </w:r>
      <w:r w:rsidRPr="00C56B99">
        <w:rPr>
          <w:rFonts w:ascii="Times New Roman" w:hAnsi="Times New Roman" w:cs="Times New Roman"/>
          <w:sz w:val="23"/>
          <w:szCs w:val="23"/>
        </w:rPr>
        <w:tab/>
        <w:t xml:space="preserve">Межведомственный запрос формируется и направляется в форме электронного документа, в соответствии с утвержденными формами запросов между МФЦ и органами (организациями), участвующих в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E221F1">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22</w:t>
      </w:r>
      <w:r w:rsidRPr="00C56B99">
        <w:rPr>
          <w:rFonts w:ascii="Times New Roman" w:hAnsi="Times New Roman" w:cs="Times New Roman"/>
          <w:sz w:val="23"/>
          <w:szCs w:val="23"/>
        </w:rPr>
        <w:t>.4.4.</w:t>
      </w:r>
      <w:r w:rsidRPr="00C56B99">
        <w:rPr>
          <w:rFonts w:ascii="Times New Roman" w:hAnsi="Times New Roman" w:cs="Times New Roman"/>
          <w:sz w:val="23"/>
          <w:szCs w:val="23"/>
        </w:rPr>
        <w:tab/>
        <w:t>Максимальный срок формирования и направления запроса составляет 1 рабочий день.</w:t>
      </w:r>
    </w:p>
    <w:p w:rsidR="007E44BE" w:rsidRDefault="007E44BE" w:rsidP="00C56B99">
      <w:pPr>
        <w:pStyle w:val="ConsPlusNormal"/>
        <w:ind w:firstLine="709"/>
        <w:jc w:val="both"/>
        <w:rPr>
          <w:rFonts w:ascii="Times New Roman" w:hAnsi="Times New Roman" w:cs="Times New Roman"/>
          <w:sz w:val="23"/>
          <w:szCs w:val="23"/>
        </w:rPr>
      </w:pPr>
    </w:p>
    <w:p w:rsidR="007E44BE" w:rsidRDefault="007E44BE" w:rsidP="00C56B99">
      <w:pPr>
        <w:pStyle w:val="ConsPlusNormal"/>
        <w:ind w:firstLine="709"/>
        <w:jc w:val="both"/>
        <w:rPr>
          <w:rFonts w:ascii="Times New Roman" w:hAnsi="Times New Roman" w:cs="Times New Roman"/>
          <w:sz w:val="23"/>
          <w:szCs w:val="23"/>
        </w:rPr>
      </w:pP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2</w:t>
      </w:r>
      <w:r>
        <w:rPr>
          <w:rFonts w:ascii="Times New Roman" w:hAnsi="Times New Roman" w:cs="Times New Roman"/>
          <w:sz w:val="23"/>
          <w:szCs w:val="23"/>
        </w:rPr>
        <w:t>2</w:t>
      </w:r>
      <w:r w:rsidRPr="00C56B99">
        <w:rPr>
          <w:rFonts w:ascii="Times New Roman" w:hAnsi="Times New Roman" w:cs="Times New Roman"/>
          <w:sz w:val="23"/>
          <w:szCs w:val="23"/>
        </w:rPr>
        <w:t>.4.5.</w:t>
      </w:r>
      <w:r w:rsidRPr="00C56B99">
        <w:rPr>
          <w:rFonts w:ascii="Times New Roman" w:hAnsi="Times New Roman" w:cs="Times New Roman"/>
          <w:sz w:val="23"/>
          <w:szCs w:val="23"/>
        </w:rPr>
        <w:tab/>
        <w:t>При подготовке межведомственных запросов специалист МФЦ, ответственный за осуществление межведомственного информационного взаимодействия,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данные документы находятся.</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2</w:t>
      </w:r>
      <w:r>
        <w:rPr>
          <w:rFonts w:ascii="Times New Roman" w:hAnsi="Times New Roman" w:cs="Times New Roman"/>
          <w:sz w:val="23"/>
          <w:szCs w:val="23"/>
        </w:rPr>
        <w:t>2</w:t>
      </w:r>
      <w:r w:rsidRPr="00C56B99">
        <w:rPr>
          <w:rFonts w:ascii="Times New Roman" w:hAnsi="Times New Roman" w:cs="Times New Roman"/>
          <w:sz w:val="23"/>
          <w:szCs w:val="23"/>
        </w:rPr>
        <w:t xml:space="preserve">.4.6. Для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МФЦ направляет межведомственные запросы в:</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а) Управление Федеральной налоговой службы России по Московской области в целях получения выписки из Единого государственного реестра юридических лиц;</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б) Управление Федеральной службы государственной регистрации, кадастра и картографии по Московской области в целях получения:</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 выписки из ЕГРП о правах на здание, сооружение, находящиеся на приобретаемом земельном участке или уведомление об отсутствии в ЕГРП запрашиваемых сведений о зарегистрированных правах на указанные здания,  сооружения;</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 выписки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в)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Московской области в целях получения кадастрового паспорта земельного участка, либо кадастровой выписки о земельном участке.</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2</w:t>
      </w:r>
      <w:r>
        <w:rPr>
          <w:rFonts w:ascii="Times New Roman" w:hAnsi="Times New Roman" w:cs="Times New Roman"/>
          <w:sz w:val="23"/>
          <w:szCs w:val="23"/>
        </w:rPr>
        <w:t>2</w:t>
      </w:r>
      <w:r w:rsidRPr="00C56B99">
        <w:rPr>
          <w:rFonts w:ascii="Times New Roman" w:hAnsi="Times New Roman" w:cs="Times New Roman"/>
          <w:sz w:val="23"/>
          <w:szCs w:val="23"/>
        </w:rPr>
        <w:t>.4.7.</w:t>
      </w:r>
      <w:r w:rsidRPr="00C56B99">
        <w:rPr>
          <w:rFonts w:ascii="Times New Roman" w:hAnsi="Times New Roman" w:cs="Times New Roman"/>
          <w:sz w:val="23"/>
          <w:szCs w:val="23"/>
        </w:rPr>
        <w:tab/>
        <w:t xml:space="preserve">Срок подготовки и направления ответа на межведомственные запросы о представлении документов и информации, для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с использованием межведомственного информационного взаимодействия не может превышать 5 рабочих дней со дня поступления межведомственных запросов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Правительства Московской области.</w:t>
      </w:r>
    </w:p>
    <w:p w:rsidR="007E44BE" w:rsidRPr="00C56B99" w:rsidRDefault="007E44BE" w:rsidP="00C56B99">
      <w:pPr>
        <w:pStyle w:val="ConsPlusNormal"/>
        <w:ind w:firstLine="709"/>
        <w:jc w:val="both"/>
        <w:rPr>
          <w:rFonts w:ascii="Times New Roman" w:hAnsi="Times New Roman" w:cs="Times New Roman"/>
          <w:sz w:val="23"/>
          <w:szCs w:val="23"/>
        </w:rPr>
      </w:pPr>
      <w:r>
        <w:rPr>
          <w:rFonts w:ascii="Times New Roman" w:hAnsi="Times New Roman" w:cs="Times New Roman"/>
          <w:sz w:val="23"/>
          <w:szCs w:val="23"/>
        </w:rPr>
        <w:t>22</w:t>
      </w:r>
      <w:r w:rsidRPr="00C56B99">
        <w:rPr>
          <w:rFonts w:ascii="Times New Roman" w:hAnsi="Times New Roman" w:cs="Times New Roman"/>
          <w:sz w:val="23"/>
          <w:szCs w:val="23"/>
        </w:rPr>
        <w:t>.4.8.</w:t>
      </w:r>
      <w:r w:rsidRPr="00C56B99">
        <w:rPr>
          <w:rFonts w:ascii="Times New Roman" w:hAnsi="Times New Roman" w:cs="Times New Roman"/>
          <w:sz w:val="23"/>
          <w:szCs w:val="23"/>
        </w:rPr>
        <w:tab/>
        <w:t>Специалист МФЦ, ответственный за осуществление межведомственного информационного взаимодействия, обязан принять необходимые меры по получению ответа на межведомственные запросы.</w:t>
      </w:r>
    </w:p>
    <w:p w:rsidR="007E44BE" w:rsidRPr="00C56B99" w:rsidRDefault="007E44BE" w:rsidP="00C56B99">
      <w:pPr>
        <w:pStyle w:val="ConsPlusNormal"/>
        <w:ind w:firstLine="709"/>
        <w:jc w:val="both"/>
        <w:rPr>
          <w:rFonts w:ascii="Times New Roman" w:hAnsi="Times New Roman" w:cs="Times New Roman"/>
          <w:sz w:val="23"/>
          <w:szCs w:val="23"/>
        </w:rPr>
      </w:pPr>
      <w:r w:rsidRPr="00C56B99">
        <w:rPr>
          <w:rFonts w:ascii="Times New Roman" w:hAnsi="Times New Roman" w:cs="Times New Roman"/>
          <w:sz w:val="23"/>
          <w:szCs w:val="23"/>
        </w:rPr>
        <w:t>2</w:t>
      </w:r>
      <w:r>
        <w:rPr>
          <w:rFonts w:ascii="Times New Roman" w:hAnsi="Times New Roman" w:cs="Times New Roman"/>
          <w:sz w:val="23"/>
          <w:szCs w:val="23"/>
        </w:rPr>
        <w:t>2</w:t>
      </w:r>
      <w:r w:rsidRPr="00C56B99">
        <w:rPr>
          <w:rFonts w:ascii="Times New Roman" w:hAnsi="Times New Roman" w:cs="Times New Roman"/>
          <w:sz w:val="23"/>
          <w:szCs w:val="23"/>
        </w:rPr>
        <w:t>.4.9.</w:t>
      </w:r>
      <w:r w:rsidRPr="00C56B99">
        <w:rPr>
          <w:rFonts w:ascii="Times New Roman" w:hAnsi="Times New Roman" w:cs="Times New Roman"/>
          <w:sz w:val="23"/>
          <w:szCs w:val="23"/>
        </w:rPr>
        <w:tab/>
        <w:t>В случае не поступления ответов на межведомственные запросы в установленный срок, МФЦ принимаются меры, предусмотренные законодательством Российской Федерации.</w:t>
      </w:r>
    </w:p>
    <w:p w:rsidR="007E44BE" w:rsidRPr="00C56B99" w:rsidRDefault="007E44BE" w:rsidP="00E221F1">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 xml:space="preserve">   22.4.10.</w:t>
      </w:r>
      <w:r w:rsidRPr="00C56B99">
        <w:rPr>
          <w:rFonts w:ascii="Times New Roman" w:hAnsi="Times New Roman" w:cs="Times New Roman"/>
          <w:sz w:val="23"/>
          <w:szCs w:val="23"/>
        </w:rPr>
        <w:t>Максимальный срок выполнения административной процедуры по формированию и направлению межведомственных запросов не превышает 5 рабочих дней с даты начала формирования межведомственного запроса за исключением случаев, когда федеральными законами, правовыми актами Правительства Российской Федерации и принятыми в соответствии с федеральными законами и нормативными правовыми актами Московской области установлены иные сроки подготовки и направления ответов на межведомственные запросы.</w:t>
      </w:r>
    </w:p>
    <w:p w:rsidR="007E44BE" w:rsidRPr="00C56B99" w:rsidRDefault="007E44BE" w:rsidP="00E221F1">
      <w:pPr>
        <w:pStyle w:val="ConsPlusNormal"/>
        <w:ind w:firstLine="708"/>
        <w:jc w:val="both"/>
        <w:rPr>
          <w:rFonts w:ascii="Times New Roman" w:hAnsi="Times New Roman" w:cs="Times New Roman"/>
          <w:sz w:val="23"/>
          <w:szCs w:val="23"/>
        </w:rPr>
      </w:pPr>
      <w:r>
        <w:rPr>
          <w:rFonts w:ascii="Times New Roman" w:hAnsi="Times New Roman" w:cs="Times New Roman"/>
          <w:sz w:val="23"/>
          <w:szCs w:val="23"/>
        </w:rPr>
        <w:t>22.4.11.</w:t>
      </w:r>
      <w:r w:rsidRPr="00C56B99">
        <w:rPr>
          <w:rFonts w:ascii="Times New Roman" w:hAnsi="Times New Roman" w:cs="Times New Roman"/>
          <w:sz w:val="23"/>
          <w:szCs w:val="23"/>
        </w:rPr>
        <w:t>Превышение срока исполнения административной процедуры по формированию и направлению межведомственного запроса более чем на 5 дней является основанием для уведомления заявителя.</w:t>
      </w:r>
    </w:p>
    <w:p w:rsidR="007E44BE" w:rsidRPr="00C56B99" w:rsidRDefault="007E44BE" w:rsidP="00E221F1">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 xml:space="preserve">  22</w:t>
      </w:r>
      <w:r w:rsidRPr="00C56B99">
        <w:rPr>
          <w:rFonts w:ascii="Times New Roman" w:hAnsi="Times New Roman" w:cs="Times New Roman"/>
          <w:sz w:val="23"/>
          <w:szCs w:val="23"/>
        </w:rPr>
        <w:t>.4.12. Критерием принятия решения является получение ответов на все запросы, направленные путем межведомственного информационного взаимодействия.</w:t>
      </w:r>
    </w:p>
    <w:p w:rsidR="007E44BE" w:rsidRPr="00C56B99" w:rsidRDefault="007E44BE" w:rsidP="00C56B99">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 xml:space="preserve">  22</w:t>
      </w:r>
      <w:r w:rsidRPr="00C56B99">
        <w:rPr>
          <w:rFonts w:ascii="Times New Roman" w:hAnsi="Times New Roman" w:cs="Times New Roman"/>
          <w:sz w:val="23"/>
          <w:szCs w:val="23"/>
        </w:rPr>
        <w:t>.4.13.</w:t>
      </w:r>
      <w:r w:rsidRPr="00C56B99">
        <w:rPr>
          <w:rFonts w:ascii="Times New Roman" w:hAnsi="Times New Roman" w:cs="Times New Roman"/>
          <w:sz w:val="23"/>
          <w:szCs w:val="23"/>
        </w:rPr>
        <w:tab/>
        <w:t>Результатом административной процедуры является передача  заявления и прилагаемых к нему документов, сведений, полученных в рамках межведомственного информационного взаимодействия, в ОМС в соответствии с заключенным соглашением о взаимодействии и порядком делопроизводства в МФЦ.</w:t>
      </w:r>
    </w:p>
    <w:p w:rsidR="007E44BE" w:rsidRPr="00C56B99" w:rsidRDefault="007E44BE" w:rsidP="00C56B99">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 xml:space="preserve">  </w:t>
      </w:r>
      <w:r w:rsidRPr="00C56B99">
        <w:rPr>
          <w:rFonts w:ascii="Times New Roman" w:hAnsi="Times New Roman" w:cs="Times New Roman"/>
          <w:sz w:val="23"/>
          <w:szCs w:val="23"/>
        </w:rPr>
        <w:t>2</w:t>
      </w:r>
      <w:r>
        <w:rPr>
          <w:rFonts w:ascii="Times New Roman" w:hAnsi="Times New Roman" w:cs="Times New Roman"/>
          <w:sz w:val="23"/>
          <w:szCs w:val="23"/>
        </w:rPr>
        <w:t>2</w:t>
      </w:r>
      <w:r w:rsidRPr="00C56B99">
        <w:rPr>
          <w:rFonts w:ascii="Times New Roman" w:hAnsi="Times New Roman" w:cs="Times New Roman"/>
          <w:sz w:val="23"/>
          <w:szCs w:val="23"/>
        </w:rPr>
        <w:t>.4.14.</w:t>
      </w:r>
      <w:r w:rsidRPr="00C56B99">
        <w:rPr>
          <w:rFonts w:ascii="Times New Roman" w:hAnsi="Times New Roman" w:cs="Times New Roman"/>
          <w:sz w:val="23"/>
          <w:szCs w:val="23"/>
        </w:rPr>
        <w:tab/>
        <w:t xml:space="preserve">При обращении заявителя за получением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в электронной форме ОМС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2</w:t>
      </w:r>
      <w:r>
        <w:rPr>
          <w:rFonts w:ascii="Times New Roman" w:hAnsi="Times New Roman" w:cs="Times New Roman"/>
          <w:sz w:val="23"/>
          <w:szCs w:val="23"/>
        </w:rPr>
        <w:t>2</w:t>
      </w:r>
      <w:r w:rsidRPr="00C56B99">
        <w:rPr>
          <w:rFonts w:ascii="Times New Roman" w:hAnsi="Times New Roman" w:cs="Times New Roman"/>
          <w:sz w:val="23"/>
          <w:szCs w:val="23"/>
        </w:rPr>
        <w:t>.4.15.</w:t>
      </w:r>
      <w:r w:rsidRPr="00C56B99">
        <w:rPr>
          <w:rFonts w:ascii="Times New Roman" w:hAnsi="Times New Roman" w:cs="Times New Roman"/>
          <w:sz w:val="23"/>
          <w:szCs w:val="23"/>
        </w:rPr>
        <w:tab/>
        <w:t>Способом фиксации результата администра</w:t>
      </w:r>
      <w:r>
        <w:rPr>
          <w:rFonts w:ascii="Times New Roman" w:hAnsi="Times New Roman" w:cs="Times New Roman"/>
          <w:sz w:val="23"/>
          <w:szCs w:val="23"/>
        </w:rPr>
        <w:t>тивной процедуры по формированию</w:t>
      </w:r>
      <w:r w:rsidRPr="00C56B99">
        <w:rPr>
          <w:rFonts w:ascii="Times New Roman" w:hAnsi="Times New Roman" w:cs="Times New Roman"/>
          <w:sz w:val="23"/>
          <w:szCs w:val="23"/>
        </w:rPr>
        <w:t xml:space="preserve"> и направлени</w:t>
      </w:r>
      <w:r>
        <w:rPr>
          <w:rFonts w:ascii="Times New Roman" w:hAnsi="Times New Roman" w:cs="Times New Roman"/>
          <w:sz w:val="23"/>
          <w:szCs w:val="23"/>
        </w:rPr>
        <w:t>ю</w:t>
      </w:r>
      <w:r w:rsidRPr="00C56B99">
        <w:rPr>
          <w:rFonts w:ascii="Times New Roman" w:hAnsi="Times New Roman" w:cs="Times New Roman"/>
          <w:sz w:val="23"/>
          <w:szCs w:val="23"/>
        </w:rPr>
        <w:t xml:space="preserve"> межведомственных запросов в органы (организации), участвующие в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являются фиксация факта поступления документов, полученных в рамках межведомственного информационного взаимодействия в журнале регистрации поступления ответов в рамках межведомственного информационного взаимодействия и (или) в соответствующей информационной базе МФЦ.</w:t>
      </w:r>
    </w:p>
    <w:p w:rsidR="007E44BE" w:rsidRPr="00C56B99" w:rsidRDefault="007E44BE" w:rsidP="002D7A20">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 xml:space="preserve">22.5. </w:t>
      </w:r>
      <w:r w:rsidRPr="00C56B99">
        <w:rPr>
          <w:rFonts w:ascii="Times New Roman" w:hAnsi="Times New Roman" w:cs="Times New Roman"/>
          <w:sz w:val="23"/>
          <w:szCs w:val="23"/>
        </w:rPr>
        <w:t xml:space="preserve">Регистрация заявления и документов, необходимых для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22</w:t>
      </w:r>
      <w:r w:rsidRPr="00C56B99">
        <w:rPr>
          <w:rFonts w:ascii="Times New Roman" w:hAnsi="Times New Roman" w:cs="Times New Roman"/>
          <w:sz w:val="23"/>
          <w:szCs w:val="23"/>
        </w:rPr>
        <w:t xml:space="preserve">.5.1. Основанием для начала выполнения административной процедуры по регистрации заявления и документов, необходимых для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является поступление заявления и прилагаемых к нему документов, направленных в порядке информационного взаимодействия из МФЦ к специалисту администрации </w:t>
      </w:r>
      <w:r>
        <w:rPr>
          <w:rFonts w:ascii="Times New Roman" w:hAnsi="Times New Roman" w:cs="Times New Roman"/>
          <w:sz w:val="23"/>
          <w:szCs w:val="23"/>
        </w:rPr>
        <w:t>городского округа Кашира</w:t>
      </w:r>
      <w:r w:rsidRPr="00C56B99">
        <w:rPr>
          <w:rFonts w:ascii="Times New Roman" w:hAnsi="Times New Roman" w:cs="Times New Roman"/>
          <w:sz w:val="23"/>
          <w:szCs w:val="23"/>
        </w:rPr>
        <w:t xml:space="preserve">, ответственному за регистрацию документов по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услуге.</w:t>
      </w:r>
    </w:p>
    <w:p w:rsidR="007E44BE" w:rsidRPr="00C56B99" w:rsidRDefault="007E44BE" w:rsidP="00C56B99">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22</w:t>
      </w:r>
      <w:r w:rsidRPr="00C56B99">
        <w:rPr>
          <w:rFonts w:ascii="Times New Roman" w:hAnsi="Times New Roman" w:cs="Times New Roman"/>
          <w:sz w:val="23"/>
          <w:szCs w:val="23"/>
        </w:rPr>
        <w:t xml:space="preserve">.5.2. Должностным лицом, ответственным за выполнение административной процедуры по регистрации заявления и документов, необходимых для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является специалист администрации городского округа Кашира.</w:t>
      </w:r>
    </w:p>
    <w:p w:rsidR="007E44BE" w:rsidRPr="00C56B99" w:rsidRDefault="007E44BE" w:rsidP="00C56B99">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22</w:t>
      </w:r>
      <w:r w:rsidRPr="00C56B99">
        <w:rPr>
          <w:rFonts w:ascii="Times New Roman" w:hAnsi="Times New Roman" w:cs="Times New Roman"/>
          <w:sz w:val="23"/>
          <w:szCs w:val="23"/>
        </w:rPr>
        <w:t>.5.3.</w:t>
      </w:r>
      <w:r w:rsidRPr="00C56B99">
        <w:rPr>
          <w:rFonts w:ascii="Times New Roman" w:hAnsi="Times New Roman" w:cs="Times New Roman"/>
          <w:sz w:val="23"/>
          <w:szCs w:val="23"/>
        </w:rPr>
        <w:tab/>
        <w:t xml:space="preserve">Специалист  администрации городского округа Кашира, ответственный за регистрацию документов по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услуге, осуществляет регистрацию заявления и прилагаемых к нему документов в соответствии с порядком делопроизводства, установленным администрацией </w:t>
      </w:r>
      <w:r>
        <w:rPr>
          <w:rFonts w:ascii="Times New Roman" w:hAnsi="Times New Roman" w:cs="Times New Roman"/>
          <w:sz w:val="23"/>
          <w:szCs w:val="23"/>
        </w:rPr>
        <w:t>городского округа Кашира</w:t>
      </w:r>
      <w:r w:rsidRPr="00C56B99">
        <w:rPr>
          <w:rFonts w:ascii="Times New Roman" w:hAnsi="Times New Roman" w:cs="Times New Roman"/>
          <w:sz w:val="23"/>
          <w:szCs w:val="23"/>
        </w:rPr>
        <w:t xml:space="preserve">, в том числе осуществляет внесение соответствующих сведений в журнал регистрации обращений о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и (или) в соответствующую информационную систему администрации </w:t>
      </w:r>
      <w:r>
        <w:rPr>
          <w:rFonts w:ascii="Times New Roman" w:hAnsi="Times New Roman" w:cs="Times New Roman"/>
          <w:sz w:val="23"/>
          <w:szCs w:val="23"/>
        </w:rPr>
        <w:t>городского округа Кашира</w:t>
      </w:r>
      <w:r w:rsidRPr="00C56B99">
        <w:rPr>
          <w:rFonts w:ascii="Times New Roman" w:hAnsi="Times New Roman" w:cs="Times New Roman"/>
          <w:sz w:val="23"/>
          <w:szCs w:val="23"/>
        </w:rPr>
        <w:t>.</w:t>
      </w:r>
    </w:p>
    <w:p w:rsidR="007E44BE" w:rsidRPr="00C56B99" w:rsidRDefault="007E44BE" w:rsidP="00C56B99">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22</w:t>
      </w:r>
      <w:r w:rsidRPr="00C56B99">
        <w:rPr>
          <w:rFonts w:ascii="Times New Roman" w:hAnsi="Times New Roman" w:cs="Times New Roman"/>
          <w:sz w:val="23"/>
          <w:szCs w:val="23"/>
        </w:rPr>
        <w:t>.5.4.</w:t>
      </w:r>
      <w:r w:rsidRPr="00C56B99">
        <w:rPr>
          <w:rFonts w:ascii="Times New Roman" w:hAnsi="Times New Roman" w:cs="Times New Roman"/>
          <w:sz w:val="23"/>
          <w:szCs w:val="23"/>
        </w:rPr>
        <w:tab/>
        <w:t>Регистрация заявления и прилагаемых к нему документов, направленных в порядке информационного взаимодействия из МФЦ, осуществляется в день поступления заявления и прилагаемых к нему документов в администрацию город</w:t>
      </w:r>
      <w:r>
        <w:rPr>
          <w:rFonts w:ascii="Times New Roman" w:hAnsi="Times New Roman" w:cs="Times New Roman"/>
          <w:sz w:val="23"/>
          <w:szCs w:val="23"/>
        </w:rPr>
        <w:t>ского округа Кашира</w:t>
      </w:r>
      <w:r w:rsidRPr="00C56B99">
        <w:rPr>
          <w:rFonts w:ascii="Times New Roman" w:hAnsi="Times New Roman" w:cs="Times New Roman"/>
          <w:sz w:val="23"/>
          <w:szCs w:val="23"/>
        </w:rPr>
        <w:t>.</w:t>
      </w:r>
    </w:p>
    <w:p w:rsidR="007E44BE" w:rsidRPr="00C56B99" w:rsidRDefault="007E44BE" w:rsidP="00C56B99">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22</w:t>
      </w:r>
      <w:r w:rsidRPr="00C56B99">
        <w:rPr>
          <w:rFonts w:ascii="Times New Roman" w:hAnsi="Times New Roman" w:cs="Times New Roman"/>
          <w:sz w:val="23"/>
          <w:szCs w:val="23"/>
        </w:rPr>
        <w:t>.5.5.</w:t>
      </w:r>
      <w:r w:rsidRPr="00C56B99">
        <w:rPr>
          <w:rFonts w:ascii="Times New Roman" w:hAnsi="Times New Roman" w:cs="Times New Roman"/>
          <w:sz w:val="23"/>
          <w:szCs w:val="23"/>
        </w:rPr>
        <w:tab/>
        <w:t>Регистрация заявления и прилагаемых к нему документов, полученных в электронной форме с использованием Портала государственных и муниципальных услуг (функций) Московской области, Единого портала государственных и муниципальных услуг (функций), осуществляется в день их поступл</w:t>
      </w:r>
      <w:r>
        <w:rPr>
          <w:rFonts w:ascii="Times New Roman" w:hAnsi="Times New Roman" w:cs="Times New Roman"/>
          <w:sz w:val="23"/>
          <w:szCs w:val="23"/>
        </w:rPr>
        <w:t xml:space="preserve">ения в администрацию </w:t>
      </w:r>
      <w:r w:rsidRPr="00C56B99">
        <w:rPr>
          <w:rFonts w:ascii="Times New Roman" w:hAnsi="Times New Roman" w:cs="Times New Roman"/>
          <w:sz w:val="23"/>
          <w:szCs w:val="23"/>
        </w:rPr>
        <w:t>городского округа Кашира.</w:t>
      </w:r>
    </w:p>
    <w:p w:rsidR="007E44BE" w:rsidRPr="00C56B99" w:rsidRDefault="007E44BE" w:rsidP="00C56B99">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22</w:t>
      </w:r>
      <w:r w:rsidRPr="00C56B99">
        <w:rPr>
          <w:rFonts w:ascii="Times New Roman" w:hAnsi="Times New Roman" w:cs="Times New Roman"/>
          <w:sz w:val="23"/>
          <w:szCs w:val="23"/>
        </w:rPr>
        <w:t>.5.6.</w:t>
      </w:r>
      <w:r w:rsidRPr="00C56B99">
        <w:rPr>
          <w:rFonts w:ascii="Times New Roman" w:hAnsi="Times New Roman" w:cs="Times New Roman"/>
          <w:sz w:val="23"/>
          <w:szCs w:val="23"/>
        </w:rPr>
        <w:tab/>
        <w:t>Максимальный срок выполнения административной процедуры по регистрации заявления и прилагаемых к нему документов осуществляется в день поступления заявления и прилагаемых к нему документов к специалисту администрации городского округа Каши</w:t>
      </w:r>
      <w:r>
        <w:rPr>
          <w:rFonts w:ascii="Times New Roman" w:hAnsi="Times New Roman" w:cs="Times New Roman"/>
          <w:sz w:val="23"/>
          <w:szCs w:val="23"/>
        </w:rPr>
        <w:t>ра</w:t>
      </w:r>
      <w:r w:rsidRPr="00C56B99">
        <w:rPr>
          <w:rFonts w:ascii="Times New Roman" w:hAnsi="Times New Roman" w:cs="Times New Roman"/>
          <w:sz w:val="23"/>
          <w:szCs w:val="23"/>
        </w:rPr>
        <w:t xml:space="preserve">, ответственному за регистрацию документов по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услуге.</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2</w:t>
      </w:r>
      <w:r>
        <w:rPr>
          <w:rFonts w:ascii="Times New Roman" w:hAnsi="Times New Roman" w:cs="Times New Roman"/>
          <w:sz w:val="23"/>
          <w:szCs w:val="23"/>
        </w:rPr>
        <w:t>2</w:t>
      </w:r>
      <w:r w:rsidRPr="00C56B99">
        <w:rPr>
          <w:rFonts w:ascii="Times New Roman" w:hAnsi="Times New Roman" w:cs="Times New Roman"/>
          <w:sz w:val="23"/>
          <w:szCs w:val="23"/>
        </w:rPr>
        <w:t>.5.7. Критерием принятия решения является наличие всех необходимых документов, предусмотренных пунктами 12 и 13 административного регламента.</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2</w:t>
      </w:r>
      <w:r>
        <w:rPr>
          <w:rFonts w:ascii="Times New Roman" w:hAnsi="Times New Roman" w:cs="Times New Roman"/>
          <w:sz w:val="23"/>
          <w:szCs w:val="23"/>
        </w:rPr>
        <w:t>2</w:t>
      </w:r>
      <w:r w:rsidRPr="00C56B99">
        <w:rPr>
          <w:rFonts w:ascii="Times New Roman" w:hAnsi="Times New Roman" w:cs="Times New Roman"/>
          <w:sz w:val="23"/>
          <w:szCs w:val="23"/>
        </w:rPr>
        <w:t>.5.8.</w:t>
      </w:r>
      <w:r w:rsidRPr="00C56B99">
        <w:rPr>
          <w:rFonts w:ascii="Times New Roman" w:hAnsi="Times New Roman" w:cs="Times New Roman"/>
          <w:sz w:val="23"/>
          <w:szCs w:val="23"/>
        </w:rPr>
        <w:tab/>
        <w:t>Результатом исполнения административной процедуры по регистрации заявления и прилагаемых к нему документов является передача заявления и прилагаемых к нему документов специалисту админист</w:t>
      </w:r>
      <w:r>
        <w:rPr>
          <w:rFonts w:ascii="Times New Roman" w:hAnsi="Times New Roman" w:cs="Times New Roman"/>
          <w:sz w:val="23"/>
          <w:szCs w:val="23"/>
        </w:rPr>
        <w:t xml:space="preserve">рации </w:t>
      </w:r>
      <w:r w:rsidRPr="00C56B99">
        <w:rPr>
          <w:rFonts w:ascii="Times New Roman" w:hAnsi="Times New Roman" w:cs="Times New Roman"/>
          <w:sz w:val="23"/>
          <w:szCs w:val="23"/>
        </w:rPr>
        <w:t>городского округа Каши</w:t>
      </w:r>
      <w:r>
        <w:rPr>
          <w:rFonts w:ascii="Times New Roman" w:hAnsi="Times New Roman" w:cs="Times New Roman"/>
          <w:sz w:val="23"/>
          <w:szCs w:val="23"/>
        </w:rPr>
        <w:t>ра,</w:t>
      </w:r>
      <w:r w:rsidRPr="00C56B99">
        <w:rPr>
          <w:rFonts w:ascii="Times New Roman" w:hAnsi="Times New Roman" w:cs="Times New Roman"/>
          <w:sz w:val="23"/>
          <w:szCs w:val="23"/>
        </w:rPr>
        <w:t xml:space="preserve"> ответственному за предоставление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22</w:t>
      </w:r>
      <w:r w:rsidRPr="00C56B99">
        <w:rPr>
          <w:rFonts w:ascii="Times New Roman" w:hAnsi="Times New Roman" w:cs="Times New Roman"/>
          <w:sz w:val="23"/>
          <w:szCs w:val="23"/>
        </w:rPr>
        <w:t>.5.9.</w:t>
      </w:r>
      <w:r w:rsidRPr="00C56B99">
        <w:rPr>
          <w:rFonts w:ascii="Times New Roman" w:hAnsi="Times New Roman" w:cs="Times New Roman"/>
          <w:sz w:val="23"/>
          <w:szCs w:val="23"/>
        </w:rPr>
        <w:tab/>
        <w:t xml:space="preserve">При обращении заявителя за получением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в электронной форме ОМС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процедуры по регистрации заявления и прилагаемых к нему документов с указанием результата осуществления данной административной процедуры.</w:t>
      </w:r>
    </w:p>
    <w:p w:rsidR="007E44BE" w:rsidRPr="00C56B99" w:rsidRDefault="007E44BE" w:rsidP="00C56B99">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22</w:t>
      </w:r>
      <w:r w:rsidRPr="00C56B99">
        <w:rPr>
          <w:rFonts w:ascii="Times New Roman" w:hAnsi="Times New Roman" w:cs="Times New Roman"/>
          <w:sz w:val="23"/>
          <w:szCs w:val="23"/>
        </w:rPr>
        <w:t>.5.10.</w:t>
      </w:r>
      <w:r w:rsidRPr="00C56B99">
        <w:rPr>
          <w:rFonts w:ascii="Times New Roman" w:hAnsi="Times New Roman" w:cs="Times New Roman"/>
          <w:sz w:val="23"/>
          <w:szCs w:val="23"/>
        </w:rPr>
        <w:tab/>
        <w:t xml:space="preserve">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и (или) в соответствующую информ</w:t>
      </w:r>
      <w:r>
        <w:rPr>
          <w:rFonts w:ascii="Times New Roman" w:hAnsi="Times New Roman" w:cs="Times New Roman"/>
          <w:sz w:val="23"/>
          <w:szCs w:val="23"/>
        </w:rPr>
        <w:t>ационную систему администрации г</w:t>
      </w:r>
      <w:r w:rsidRPr="00C56B99">
        <w:rPr>
          <w:rFonts w:ascii="Times New Roman" w:hAnsi="Times New Roman" w:cs="Times New Roman"/>
          <w:sz w:val="23"/>
          <w:szCs w:val="23"/>
        </w:rPr>
        <w:t>ород</w:t>
      </w:r>
      <w:r>
        <w:rPr>
          <w:rFonts w:ascii="Times New Roman" w:hAnsi="Times New Roman" w:cs="Times New Roman"/>
          <w:sz w:val="23"/>
          <w:szCs w:val="23"/>
        </w:rPr>
        <w:t>ского округа Кашира</w:t>
      </w:r>
      <w:r w:rsidRPr="00C56B99">
        <w:rPr>
          <w:rFonts w:ascii="Times New Roman" w:hAnsi="Times New Roman" w:cs="Times New Roman"/>
          <w:sz w:val="23"/>
          <w:szCs w:val="23"/>
        </w:rPr>
        <w:t>.</w:t>
      </w:r>
    </w:p>
    <w:p w:rsidR="007E44BE" w:rsidRPr="00C56B99" w:rsidRDefault="007E44BE" w:rsidP="002D7A20">
      <w:pPr>
        <w:pStyle w:val="ConsPlusNormal"/>
        <w:tabs>
          <w:tab w:val="left" w:pos="1080"/>
        </w:tabs>
        <w:ind w:left="540"/>
        <w:jc w:val="both"/>
        <w:rPr>
          <w:rFonts w:ascii="Times New Roman" w:hAnsi="Times New Roman" w:cs="Times New Roman"/>
          <w:sz w:val="23"/>
          <w:szCs w:val="23"/>
        </w:rPr>
      </w:pPr>
      <w:r>
        <w:rPr>
          <w:rFonts w:ascii="Times New Roman" w:hAnsi="Times New Roman" w:cs="Times New Roman"/>
          <w:sz w:val="23"/>
          <w:szCs w:val="23"/>
        </w:rPr>
        <w:t xml:space="preserve">22.6. </w:t>
      </w:r>
      <w:r w:rsidRPr="00C56B99">
        <w:rPr>
          <w:rFonts w:ascii="Times New Roman" w:hAnsi="Times New Roman" w:cs="Times New Roman"/>
          <w:sz w:val="23"/>
          <w:szCs w:val="23"/>
        </w:rPr>
        <w:t xml:space="preserve">Обработка и предварительное рассмотрение документов (информации), необходимых для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2</w:t>
      </w:r>
      <w:r>
        <w:rPr>
          <w:rFonts w:ascii="Times New Roman" w:hAnsi="Times New Roman" w:cs="Times New Roman"/>
          <w:sz w:val="23"/>
          <w:szCs w:val="23"/>
        </w:rPr>
        <w:t>2</w:t>
      </w:r>
      <w:r w:rsidRPr="00C56B99">
        <w:rPr>
          <w:rFonts w:ascii="Times New Roman" w:hAnsi="Times New Roman" w:cs="Times New Roman"/>
          <w:sz w:val="23"/>
          <w:szCs w:val="23"/>
        </w:rPr>
        <w:t xml:space="preserve">.6.1. </w:t>
      </w:r>
      <w:r w:rsidRPr="00C56B99">
        <w:rPr>
          <w:rFonts w:ascii="Times New Roman" w:hAnsi="Times New Roman" w:cs="Times New Roman"/>
          <w:sz w:val="23"/>
          <w:szCs w:val="23"/>
        </w:rPr>
        <w:tab/>
        <w:t xml:space="preserve">Основанием для начала исполнения административной процедуры по обработке и предварительному рассмотрению документов (информации) является поступление заявления и прилагаемых к нему документов специалисту администрации городского округа Кашира, ответственному за предоставление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22</w:t>
      </w:r>
      <w:r w:rsidRPr="00C56B99">
        <w:rPr>
          <w:rFonts w:ascii="Times New Roman" w:hAnsi="Times New Roman" w:cs="Times New Roman"/>
          <w:sz w:val="23"/>
          <w:szCs w:val="23"/>
        </w:rPr>
        <w:t xml:space="preserve">.6.2. Должностным лицом, ответственным за выполнение административной процедуры по обработке и предварительному рассмотрению документов (информации), является специалист администрации </w:t>
      </w:r>
      <w:r>
        <w:rPr>
          <w:rFonts w:ascii="Times New Roman" w:hAnsi="Times New Roman" w:cs="Times New Roman"/>
          <w:sz w:val="23"/>
          <w:szCs w:val="23"/>
        </w:rPr>
        <w:t>городского округа Кашира</w:t>
      </w:r>
      <w:r w:rsidRPr="00C56B99">
        <w:rPr>
          <w:rFonts w:ascii="Times New Roman" w:hAnsi="Times New Roman" w:cs="Times New Roman"/>
          <w:sz w:val="23"/>
          <w:szCs w:val="23"/>
        </w:rPr>
        <w:t>.</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2</w:t>
      </w:r>
      <w:r>
        <w:rPr>
          <w:rFonts w:ascii="Times New Roman" w:hAnsi="Times New Roman" w:cs="Times New Roman"/>
          <w:sz w:val="23"/>
          <w:szCs w:val="23"/>
        </w:rPr>
        <w:t>2</w:t>
      </w:r>
      <w:r w:rsidRPr="00C56B99">
        <w:rPr>
          <w:rFonts w:ascii="Times New Roman" w:hAnsi="Times New Roman" w:cs="Times New Roman"/>
          <w:sz w:val="23"/>
          <w:szCs w:val="23"/>
        </w:rPr>
        <w:t>.6.3.</w:t>
      </w:r>
      <w:r w:rsidRPr="00C56B99">
        <w:rPr>
          <w:rFonts w:ascii="Times New Roman" w:hAnsi="Times New Roman" w:cs="Times New Roman"/>
          <w:sz w:val="23"/>
          <w:szCs w:val="23"/>
        </w:rPr>
        <w:tab/>
        <w:t xml:space="preserve">Специалист администрации городского округа Кашира, ответственный за предоставление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осуществляет следующие действия:</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1) проверяет комплектность прилагаемых к заявлению документов на соответствие перечням документов, предусмотренных пунктами 12 и 13 административного регламента;</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2)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3) при отсутствии одного или более документов из перечня документов, предусмотренных пунктом 12 административного регламента, а так же при выявлении в заявлении и (или) прилагаемых к нему документах недостоверной, искаженной или неполной информации, в том числе при представлении заявителем документов, срок действительности которых на момент поступления в администрацию </w:t>
      </w:r>
      <w:r>
        <w:rPr>
          <w:rFonts w:ascii="Times New Roman" w:hAnsi="Times New Roman" w:cs="Times New Roman"/>
          <w:sz w:val="23"/>
          <w:szCs w:val="23"/>
        </w:rPr>
        <w:t>городского округа Кашира</w:t>
      </w:r>
      <w:r w:rsidRPr="00C56B99">
        <w:rPr>
          <w:rFonts w:ascii="Times New Roman" w:hAnsi="Times New Roman" w:cs="Times New Roman"/>
          <w:sz w:val="23"/>
          <w:szCs w:val="23"/>
        </w:rPr>
        <w:t xml:space="preserve">  в соответствии с действующим законодательством истек, подаче заявления и прилагаемых к нему документов лицом, не входящим в перечень лиц, установленный законодательством и пунктом 2 настоящего административного регламента, или в случае, если текст в запросе о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не поддается прочтению либо отсутствует, готовит проект письма адми</w:t>
      </w:r>
      <w:r>
        <w:rPr>
          <w:rFonts w:ascii="Times New Roman" w:hAnsi="Times New Roman" w:cs="Times New Roman"/>
          <w:sz w:val="23"/>
          <w:szCs w:val="23"/>
        </w:rPr>
        <w:t xml:space="preserve">нистрации </w:t>
      </w:r>
      <w:r w:rsidRPr="00C56B99">
        <w:rPr>
          <w:rFonts w:ascii="Times New Roman" w:hAnsi="Times New Roman" w:cs="Times New Roman"/>
          <w:sz w:val="23"/>
          <w:szCs w:val="23"/>
        </w:rPr>
        <w:t>городского округа Каши</w:t>
      </w:r>
      <w:r>
        <w:rPr>
          <w:rFonts w:ascii="Times New Roman" w:hAnsi="Times New Roman" w:cs="Times New Roman"/>
          <w:sz w:val="23"/>
          <w:szCs w:val="23"/>
        </w:rPr>
        <w:t xml:space="preserve">ра </w:t>
      </w:r>
      <w:r w:rsidRPr="00C56B99">
        <w:rPr>
          <w:rFonts w:ascii="Times New Roman" w:hAnsi="Times New Roman" w:cs="Times New Roman"/>
          <w:sz w:val="23"/>
          <w:szCs w:val="23"/>
        </w:rPr>
        <w:t xml:space="preserve"> об отказе в предоставлении прав на земельный участок и осуществляет дальнейшие действия в</w:t>
      </w:r>
      <w:r>
        <w:rPr>
          <w:rFonts w:ascii="Times New Roman" w:hAnsi="Times New Roman" w:cs="Times New Roman"/>
          <w:sz w:val="23"/>
          <w:szCs w:val="23"/>
        </w:rPr>
        <w:t xml:space="preserve"> </w:t>
      </w:r>
      <w:r w:rsidRPr="00C56B99">
        <w:rPr>
          <w:rFonts w:ascii="Times New Roman" w:hAnsi="Times New Roman" w:cs="Times New Roman"/>
          <w:sz w:val="23"/>
          <w:szCs w:val="23"/>
        </w:rPr>
        <w:t>порядке, установленном подпунктом 1 пункта 2</w:t>
      </w:r>
      <w:r>
        <w:rPr>
          <w:rFonts w:ascii="Times New Roman" w:hAnsi="Times New Roman" w:cs="Times New Roman"/>
          <w:sz w:val="23"/>
          <w:szCs w:val="23"/>
        </w:rPr>
        <w:t>2</w:t>
      </w:r>
      <w:r w:rsidRPr="00C56B99">
        <w:rPr>
          <w:rFonts w:ascii="Times New Roman" w:hAnsi="Times New Roman" w:cs="Times New Roman"/>
          <w:sz w:val="23"/>
          <w:szCs w:val="23"/>
        </w:rPr>
        <w:t>.6.6. административного регламента;</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4) в случае получения из МФЦ полного комплекта документов, предусмотренных пунктами 12 и 13 административного регламента, и при отсутствии выявленных в ходе предварительного рассмотрения заявления и прилагаемых к нему документов оснований для отказа в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переходит к осуществлению административной процедуры по подготовке проекта решения о предоставлении (об отказе в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2</w:t>
      </w:r>
      <w:r>
        <w:rPr>
          <w:rFonts w:ascii="Times New Roman" w:hAnsi="Times New Roman" w:cs="Times New Roman"/>
          <w:sz w:val="23"/>
          <w:szCs w:val="23"/>
        </w:rPr>
        <w:t>2</w:t>
      </w:r>
      <w:r w:rsidRPr="00C56B99">
        <w:rPr>
          <w:rFonts w:ascii="Times New Roman" w:hAnsi="Times New Roman" w:cs="Times New Roman"/>
          <w:sz w:val="23"/>
          <w:szCs w:val="23"/>
        </w:rPr>
        <w:t>.6.4.</w:t>
      </w:r>
      <w:r w:rsidRPr="00C56B99">
        <w:rPr>
          <w:rFonts w:ascii="Times New Roman" w:hAnsi="Times New Roman" w:cs="Times New Roman"/>
          <w:sz w:val="23"/>
          <w:szCs w:val="23"/>
        </w:rPr>
        <w:tab/>
        <w:t>Максимальный срок выполнения административной процедуры по обработке и предварительному рассмотрению документов не может превышать 3 (трех) дней с даты поступления заявления и прилагаемых к нему документо</w:t>
      </w:r>
      <w:r>
        <w:rPr>
          <w:rFonts w:ascii="Times New Roman" w:hAnsi="Times New Roman" w:cs="Times New Roman"/>
          <w:sz w:val="23"/>
          <w:szCs w:val="23"/>
        </w:rPr>
        <w:t xml:space="preserve">в к специалисту администрации </w:t>
      </w:r>
      <w:r w:rsidRPr="00C56B99">
        <w:rPr>
          <w:rFonts w:ascii="Times New Roman" w:hAnsi="Times New Roman" w:cs="Times New Roman"/>
          <w:sz w:val="23"/>
          <w:szCs w:val="23"/>
        </w:rPr>
        <w:t>городско</w:t>
      </w:r>
      <w:r>
        <w:rPr>
          <w:rFonts w:ascii="Times New Roman" w:hAnsi="Times New Roman" w:cs="Times New Roman"/>
          <w:sz w:val="23"/>
          <w:szCs w:val="23"/>
        </w:rPr>
        <w:t>го округа Кашира</w:t>
      </w:r>
      <w:r w:rsidRPr="00C56B99">
        <w:rPr>
          <w:rFonts w:ascii="Times New Roman" w:hAnsi="Times New Roman" w:cs="Times New Roman"/>
          <w:sz w:val="23"/>
          <w:szCs w:val="23"/>
        </w:rPr>
        <w:t xml:space="preserve">, ответственному за предоставление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2</w:t>
      </w:r>
      <w:r>
        <w:rPr>
          <w:rFonts w:ascii="Times New Roman" w:hAnsi="Times New Roman" w:cs="Times New Roman"/>
          <w:sz w:val="23"/>
          <w:szCs w:val="23"/>
        </w:rPr>
        <w:t>2</w:t>
      </w:r>
      <w:r w:rsidRPr="00C56B99">
        <w:rPr>
          <w:rFonts w:ascii="Times New Roman" w:hAnsi="Times New Roman" w:cs="Times New Roman"/>
          <w:sz w:val="23"/>
          <w:szCs w:val="23"/>
        </w:rPr>
        <w:t xml:space="preserve">.6.5. Критерием принятия решения является получение из МФЦ полного комплекта документов, предусмотренных пунктами 12 и 13 административного регламента и наличие либо отсутствие выявленных в ходе предварительного рассмотрения заявления и прилагаемых к нему документов оснований для отказа в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22</w:t>
      </w:r>
      <w:r w:rsidRPr="00C56B99">
        <w:rPr>
          <w:rFonts w:ascii="Times New Roman" w:hAnsi="Times New Roman" w:cs="Times New Roman"/>
          <w:sz w:val="23"/>
          <w:szCs w:val="23"/>
        </w:rPr>
        <w:t>.6.6.</w:t>
      </w:r>
      <w:r w:rsidRPr="00C56B99">
        <w:rPr>
          <w:rFonts w:ascii="Times New Roman" w:hAnsi="Times New Roman" w:cs="Times New Roman"/>
          <w:sz w:val="23"/>
          <w:szCs w:val="23"/>
        </w:rPr>
        <w:tab/>
        <w:t>Результатом административной процедуры является:</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1) передача</w:t>
      </w:r>
      <w:r>
        <w:rPr>
          <w:rFonts w:ascii="Times New Roman" w:hAnsi="Times New Roman" w:cs="Times New Roman"/>
          <w:sz w:val="23"/>
          <w:szCs w:val="23"/>
        </w:rPr>
        <w:t xml:space="preserve"> проекта решения администрации </w:t>
      </w:r>
      <w:r w:rsidRPr="00C56B99">
        <w:rPr>
          <w:rFonts w:ascii="Times New Roman" w:hAnsi="Times New Roman" w:cs="Times New Roman"/>
          <w:sz w:val="23"/>
          <w:szCs w:val="23"/>
        </w:rPr>
        <w:t>городского округа Каши</w:t>
      </w:r>
      <w:r>
        <w:rPr>
          <w:rFonts w:ascii="Times New Roman" w:hAnsi="Times New Roman" w:cs="Times New Roman"/>
          <w:sz w:val="23"/>
          <w:szCs w:val="23"/>
        </w:rPr>
        <w:t>ра</w:t>
      </w:r>
      <w:r w:rsidRPr="00C56B99">
        <w:rPr>
          <w:rFonts w:ascii="Times New Roman" w:hAnsi="Times New Roman" w:cs="Times New Roman"/>
          <w:sz w:val="23"/>
          <w:szCs w:val="23"/>
        </w:rPr>
        <w:t xml:space="preserve">  об отказе в предоставлении прав на земельный участок на подпись уполномоченному должностному лицу админи</w:t>
      </w:r>
      <w:r>
        <w:rPr>
          <w:rFonts w:ascii="Times New Roman" w:hAnsi="Times New Roman" w:cs="Times New Roman"/>
          <w:sz w:val="23"/>
          <w:szCs w:val="23"/>
        </w:rPr>
        <w:t>страции городского округа Кашира</w:t>
      </w:r>
      <w:r w:rsidRPr="00C56B99">
        <w:rPr>
          <w:rFonts w:ascii="Times New Roman" w:hAnsi="Times New Roman" w:cs="Times New Roman"/>
          <w:sz w:val="23"/>
          <w:szCs w:val="23"/>
        </w:rPr>
        <w:t>;</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2) переход к осуществлению административной процедуры по подготовке проекта договора аренды, купли-продажи или безвозмездного пользования.</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2</w:t>
      </w:r>
      <w:r>
        <w:rPr>
          <w:rFonts w:ascii="Times New Roman" w:hAnsi="Times New Roman" w:cs="Times New Roman"/>
          <w:sz w:val="23"/>
          <w:szCs w:val="23"/>
        </w:rPr>
        <w:t>2</w:t>
      </w:r>
      <w:r w:rsidRPr="00C56B99">
        <w:rPr>
          <w:rFonts w:ascii="Times New Roman" w:hAnsi="Times New Roman" w:cs="Times New Roman"/>
          <w:sz w:val="23"/>
          <w:szCs w:val="23"/>
        </w:rPr>
        <w:t>.6.7.</w:t>
      </w:r>
      <w:r w:rsidRPr="00C56B99">
        <w:rPr>
          <w:rFonts w:ascii="Times New Roman" w:hAnsi="Times New Roman" w:cs="Times New Roman"/>
          <w:sz w:val="23"/>
          <w:szCs w:val="23"/>
        </w:rPr>
        <w:tab/>
        <w:t xml:space="preserve">При обращении заявителя за получением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в электронной форме ОМС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процедуры по обработке и предварительному рассмотрению документов с указанием результата осуществления данной административной процедуры.</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2</w:t>
      </w:r>
      <w:r>
        <w:rPr>
          <w:rFonts w:ascii="Times New Roman" w:hAnsi="Times New Roman" w:cs="Times New Roman"/>
          <w:sz w:val="23"/>
          <w:szCs w:val="23"/>
        </w:rPr>
        <w:t>2</w:t>
      </w:r>
      <w:r w:rsidRPr="00C56B99">
        <w:rPr>
          <w:rFonts w:ascii="Times New Roman" w:hAnsi="Times New Roman" w:cs="Times New Roman"/>
          <w:sz w:val="23"/>
          <w:szCs w:val="23"/>
        </w:rPr>
        <w:t>.6.8.</w:t>
      </w:r>
      <w:r w:rsidRPr="00C56B99">
        <w:rPr>
          <w:rFonts w:ascii="Times New Roman" w:hAnsi="Times New Roman" w:cs="Times New Roman"/>
          <w:sz w:val="23"/>
          <w:szCs w:val="23"/>
        </w:rPr>
        <w:tab/>
        <w:t xml:space="preserve">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и (или) в соответствующую информ</w:t>
      </w:r>
      <w:r>
        <w:rPr>
          <w:rFonts w:ascii="Times New Roman" w:hAnsi="Times New Roman" w:cs="Times New Roman"/>
          <w:sz w:val="23"/>
          <w:szCs w:val="23"/>
        </w:rPr>
        <w:t xml:space="preserve">ационную систему администрации  </w:t>
      </w:r>
      <w:r w:rsidRPr="00C56B99">
        <w:rPr>
          <w:rFonts w:ascii="Times New Roman" w:hAnsi="Times New Roman" w:cs="Times New Roman"/>
          <w:sz w:val="23"/>
          <w:szCs w:val="23"/>
        </w:rPr>
        <w:t>г</w:t>
      </w:r>
      <w:r>
        <w:rPr>
          <w:rFonts w:ascii="Times New Roman" w:hAnsi="Times New Roman" w:cs="Times New Roman"/>
          <w:sz w:val="23"/>
          <w:szCs w:val="23"/>
        </w:rPr>
        <w:t>о</w:t>
      </w:r>
      <w:r w:rsidRPr="00C56B99">
        <w:rPr>
          <w:rFonts w:ascii="Times New Roman" w:hAnsi="Times New Roman" w:cs="Times New Roman"/>
          <w:sz w:val="23"/>
          <w:szCs w:val="23"/>
        </w:rPr>
        <w:t>род</w:t>
      </w:r>
      <w:r>
        <w:rPr>
          <w:rFonts w:ascii="Times New Roman" w:hAnsi="Times New Roman" w:cs="Times New Roman"/>
          <w:sz w:val="23"/>
          <w:szCs w:val="23"/>
        </w:rPr>
        <w:t>ского округа Кашира</w:t>
      </w:r>
      <w:r w:rsidRPr="00C56B99">
        <w:rPr>
          <w:rFonts w:ascii="Times New Roman" w:hAnsi="Times New Roman" w:cs="Times New Roman"/>
          <w:sz w:val="23"/>
          <w:szCs w:val="23"/>
        </w:rPr>
        <w:t>.</w:t>
      </w:r>
    </w:p>
    <w:p w:rsidR="007E44BE" w:rsidRPr="00C56B99" w:rsidRDefault="007E44BE" w:rsidP="002D7A20">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22.7.</w:t>
      </w:r>
      <w:r w:rsidRPr="00C56B99">
        <w:rPr>
          <w:rFonts w:ascii="Times New Roman" w:hAnsi="Times New Roman" w:cs="Times New Roman"/>
          <w:sz w:val="23"/>
          <w:szCs w:val="23"/>
        </w:rPr>
        <w:t>Подготовка проекта договора аренды, купли-продажи, безвозмездного пользования.</w:t>
      </w:r>
    </w:p>
    <w:p w:rsidR="007E44BE"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2</w:t>
      </w:r>
      <w:r>
        <w:rPr>
          <w:rFonts w:ascii="Times New Roman" w:hAnsi="Times New Roman" w:cs="Times New Roman"/>
          <w:sz w:val="23"/>
          <w:szCs w:val="23"/>
        </w:rPr>
        <w:t>2</w:t>
      </w:r>
      <w:r w:rsidRPr="00C56B99">
        <w:rPr>
          <w:rFonts w:ascii="Times New Roman" w:hAnsi="Times New Roman" w:cs="Times New Roman"/>
          <w:sz w:val="23"/>
          <w:szCs w:val="23"/>
        </w:rPr>
        <w:t>.7.1.</w:t>
      </w:r>
      <w:r w:rsidRPr="00C56B99">
        <w:rPr>
          <w:rFonts w:ascii="Times New Roman" w:hAnsi="Times New Roman" w:cs="Times New Roman"/>
          <w:sz w:val="23"/>
          <w:szCs w:val="23"/>
        </w:rPr>
        <w:tab/>
        <w:t xml:space="preserve">Основанием для начала административной процедуры по подготовке проекта решения о предоставлении (об отказе в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является сформированный специалистом администрации </w:t>
      </w:r>
      <w:r>
        <w:rPr>
          <w:rFonts w:ascii="Times New Roman" w:hAnsi="Times New Roman" w:cs="Times New Roman"/>
          <w:sz w:val="23"/>
          <w:szCs w:val="23"/>
        </w:rPr>
        <w:t>городского округа Кашира</w:t>
      </w:r>
      <w:r w:rsidRPr="00C56B99">
        <w:rPr>
          <w:rFonts w:ascii="Times New Roman" w:hAnsi="Times New Roman" w:cs="Times New Roman"/>
          <w:sz w:val="23"/>
          <w:szCs w:val="23"/>
        </w:rPr>
        <w:t>, ответственным за предо</w:t>
      </w:r>
    </w:p>
    <w:p w:rsidR="007E44BE" w:rsidRDefault="007E44BE" w:rsidP="00C05E7F">
      <w:pPr>
        <w:pStyle w:val="ConsPlusNormal"/>
        <w:jc w:val="both"/>
        <w:rPr>
          <w:rFonts w:ascii="Times New Roman" w:hAnsi="Times New Roman" w:cs="Times New Roman"/>
          <w:sz w:val="23"/>
          <w:szCs w:val="23"/>
        </w:rPr>
      </w:pPr>
    </w:p>
    <w:p w:rsidR="007E44BE" w:rsidRDefault="007E44BE" w:rsidP="00C05E7F">
      <w:pPr>
        <w:pStyle w:val="ConsPlusNormal"/>
        <w:jc w:val="both"/>
        <w:rPr>
          <w:rFonts w:ascii="Times New Roman" w:hAnsi="Times New Roman" w:cs="Times New Roman"/>
          <w:sz w:val="23"/>
          <w:szCs w:val="23"/>
        </w:rPr>
      </w:pPr>
    </w:p>
    <w:p w:rsidR="007E44BE" w:rsidRPr="00C56B99" w:rsidRDefault="007E44BE" w:rsidP="00C05E7F">
      <w:pPr>
        <w:pStyle w:val="ConsPlusNormal"/>
        <w:jc w:val="both"/>
        <w:rPr>
          <w:rFonts w:ascii="Times New Roman" w:hAnsi="Times New Roman" w:cs="Times New Roman"/>
          <w:sz w:val="23"/>
          <w:szCs w:val="23"/>
        </w:rPr>
      </w:pPr>
      <w:r w:rsidRPr="00C56B99">
        <w:rPr>
          <w:rFonts w:ascii="Times New Roman" w:hAnsi="Times New Roman" w:cs="Times New Roman"/>
          <w:sz w:val="23"/>
          <w:szCs w:val="23"/>
        </w:rPr>
        <w:t xml:space="preserve">ставление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пакет документов, указанных в пунктах 12 и 13 административного регламента.</w:t>
      </w:r>
    </w:p>
    <w:p w:rsidR="007E44BE" w:rsidRPr="00C56B99" w:rsidRDefault="007E44BE" w:rsidP="00C56B99">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22</w:t>
      </w:r>
      <w:r w:rsidRPr="00C56B99">
        <w:rPr>
          <w:rFonts w:ascii="Times New Roman" w:hAnsi="Times New Roman" w:cs="Times New Roman"/>
          <w:sz w:val="23"/>
          <w:szCs w:val="23"/>
        </w:rPr>
        <w:t xml:space="preserve">.7.2. Должностным лицом, ответственным за выполнение административной процедуры по подготовке проекта договора аренды, купли-продажи, безвозмездного пользования, является специалист администрации </w:t>
      </w:r>
      <w:r>
        <w:rPr>
          <w:rFonts w:ascii="Times New Roman" w:hAnsi="Times New Roman" w:cs="Times New Roman"/>
          <w:sz w:val="23"/>
          <w:szCs w:val="23"/>
        </w:rPr>
        <w:t>городского округа Кашира</w:t>
      </w:r>
      <w:r w:rsidRPr="00C56B99">
        <w:rPr>
          <w:rFonts w:ascii="Times New Roman" w:hAnsi="Times New Roman" w:cs="Times New Roman"/>
          <w:sz w:val="23"/>
          <w:szCs w:val="23"/>
        </w:rPr>
        <w:t>.</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2</w:t>
      </w:r>
      <w:r>
        <w:rPr>
          <w:rFonts w:ascii="Times New Roman" w:hAnsi="Times New Roman" w:cs="Times New Roman"/>
          <w:sz w:val="23"/>
          <w:szCs w:val="23"/>
        </w:rPr>
        <w:t>2</w:t>
      </w:r>
      <w:r w:rsidRPr="00C56B99">
        <w:rPr>
          <w:rFonts w:ascii="Times New Roman" w:hAnsi="Times New Roman" w:cs="Times New Roman"/>
          <w:sz w:val="23"/>
          <w:szCs w:val="23"/>
        </w:rPr>
        <w:t>.7.3.</w:t>
      </w:r>
      <w:r w:rsidRPr="00C56B99">
        <w:rPr>
          <w:rFonts w:ascii="Times New Roman" w:hAnsi="Times New Roman" w:cs="Times New Roman"/>
          <w:sz w:val="23"/>
          <w:szCs w:val="23"/>
        </w:rPr>
        <w:tab/>
        <w:t xml:space="preserve">Специалист администрации городского округа Кашира, ответственный за предоставление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в течение 7 дней с даты поступления к нему из МФЦ пакета документов, указанных в пунктах 12 и 13 административного регламента, осуществляет следующую последовательность действий:</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1) В случае предоставления земельного участка в собственность за плату без проведения торгов обеспечивает проверку земельного участка на предмет наличия ограничений оборотоспособности путем направления запросов в уполномоченные органы.</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2) Обеспечивает проверку земельного участка на предмет выявления на земельном участке зданий, сооружений, принадлежащим 3-им лицам.</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3) Обеспечивает проверку земельного участка на предмет выявления действий в отношении его продажи, продажи права на заключение договора аренды, в том числе путем проведения торгов.</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4) В случае, если получение запрашиваемых сведений, не может быть обеспечено в срок до 7 (семи) дней ОМС обязан уведомить заявителя.</w:t>
      </w:r>
    </w:p>
    <w:p w:rsidR="007E44BE" w:rsidRPr="00C56B99" w:rsidRDefault="007E44BE" w:rsidP="00C56B99">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 xml:space="preserve">5) </w:t>
      </w:r>
      <w:r w:rsidRPr="00C56B99">
        <w:rPr>
          <w:rFonts w:ascii="Times New Roman" w:hAnsi="Times New Roman" w:cs="Times New Roman"/>
          <w:sz w:val="23"/>
          <w:szCs w:val="23"/>
        </w:rPr>
        <w:t>подготавливает проект:</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Решения ОМС об отказе в предоставлении прав на земельный участок (далее – Решение об отказе) в случае наличия оснований для отказа в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указанных в пункте 35 административного регламента;</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или проект договора аренды, купли-продажи либо безвозмездного пользования (далее – проект Договора) в случае отсутствия оснований для отказа в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указанных в пункте 15 административного регламента;</w:t>
      </w:r>
    </w:p>
    <w:p w:rsidR="007E44BE" w:rsidRPr="00C56B99" w:rsidRDefault="007E44BE" w:rsidP="00C56B99">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6)</w:t>
      </w:r>
      <w:r w:rsidRPr="00C56B99">
        <w:rPr>
          <w:rFonts w:ascii="Times New Roman" w:hAnsi="Times New Roman" w:cs="Times New Roman"/>
          <w:sz w:val="23"/>
          <w:szCs w:val="23"/>
        </w:rPr>
        <w:t xml:space="preserve">согласовывает проект Договора или проект Решения об отказе с должностными </w:t>
      </w:r>
      <w:r>
        <w:rPr>
          <w:rFonts w:ascii="Times New Roman" w:hAnsi="Times New Roman" w:cs="Times New Roman"/>
          <w:sz w:val="23"/>
          <w:szCs w:val="23"/>
        </w:rPr>
        <w:t xml:space="preserve">лицами органов администрации </w:t>
      </w:r>
      <w:r w:rsidRPr="00C56B99">
        <w:rPr>
          <w:rFonts w:ascii="Times New Roman" w:hAnsi="Times New Roman" w:cs="Times New Roman"/>
          <w:sz w:val="23"/>
          <w:szCs w:val="23"/>
        </w:rPr>
        <w:t>городского округа Кашира в соответствии с регламентом делопроизводства адми</w:t>
      </w:r>
      <w:r>
        <w:rPr>
          <w:rFonts w:ascii="Times New Roman" w:hAnsi="Times New Roman" w:cs="Times New Roman"/>
          <w:sz w:val="23"/>
          <w:szCs w:val="23"/>
        </w:rPr>
        <w:t xml:space="preserve">нистрации </w:t>
      </w:r>
      <w:r w:rsidRPr="00C56B99">
        <w:rPr>
          <w:rFonts w:ascii="Times New Roman" w:hAnsi="Times New Roman" w:cs="Times New Roman"/>
          <w:sz w:val="23"/>
          <w:szCs w:val="23"/>
        </w:rPr>
        <w:t>городского округа Каши</w:t>
      </w:r>
      <w:r>
        <w:rPr>
          <w:rFonts w:ascii="Times New Roman" w:hAnsi="Times New Roman" w:cs="Times New Roman"/>
          <w:sz w:val="23"/>
          <w:szCs w:val="23"/>
        </w:rPr>
        <w:t>ра</w:t>
      </w:r>
      <w:r w:rsidRPr="00C56B99">
        <w:rPr>
          <w:rFonts w:ascii="Times New Roman" w:hAnsi="Times New Roman" w:cs="Times New Roman"/>
          <w:sz w:val="23"/>
          <w:szCs w:val="23"/>
        </w:rPr>
        <w:t>;</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Проект Договора должен соответствовать примерной форме, утвержденной постановлением Правительства Московской области (далее – Примерная форма).</w:t>
      </w:r>
    </w:p>
    <w:p w:rsidR="007E44BE" w:rsidRPr="00C56B99" w:rsidRDefault="007E44BE" w:rsidP="00C56B99">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7)</w:t>
      </w:r>
      <w:r w:rsidRPr="00C56B99">
        <w:rPr>
          <w:rFonts w:ascii="Times New Roman" w:hAnsi="Times New Roman" w:cs="Times New Roman"/>
          <w:sz w:val="23"/>
          <w:szCs w:val="23"/>
        </w:rPr>
        <w:t>подготавливает сопроводительное письм</w:t>
      </w:r>
      <w:r>
        <w:rPr>
          <w:rFonts w:ascii="Times New Roman" w:hAnsi="Times New Roman" w:cs="Times New Roman"/>
          <w:sz w:val="23"/>
          <w:szCs w:val="23"/>
        </w:rPr>
        <w:t xml:space="preserve">о администрации </w:t>
      </w:r>
      <w:r w:rsidRPr="00C56B99">
        <w:rPr>
          <w:rFonts w:ascii="Times New Roman" w:hAnsi="Times New Roman" w:cs="Times New Roman"/>
          <w:sz w:val="23"/>
          <w:szCs w:val="23"/>
        </w:rPr>
        <w:t>городского округа Ка</w:t>
      </w:r>
      <w:r>
        <w:rPr>
          <w:rFonts w:ascii="Times New Roman" w:hAnsi="Times New Roman" w:cs="Times New Roman"/>
          <w:sz w:val="23"/>
          <w:szCs w:val="23"/>
        </w:rPr>
        <w:t>шира</w:t>
      </w:r>
      <w:r w:rsidRPr="00C56B99">
        <w:rPr>
          <w:rFonts w:ascii="Times New Roman" w:hAnsi="Times New Roman" w:cs="Times New Roman"/>
          <w:sz w:val="23"/>
          <w:szCs w:val="23"/>
        </w:rPr>
        <w:t xml:space="preserve">  о направлении проекта Договора  на согласование в Минмособлимущество;</w:t>
      </w:r>
    </w:p>
    <w:p w:rsidR="007E44BE" w:rsidRPr="00C56B99" w:rsidRDefault="007E44BE" w:rsidP="00C56B99">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22</w:t>
      </w:r>
      <w:r w:rsidRPr="00C56B99">
        <w:rPr>
          <w:rFonts w:ascii="Times New Roman" w:hAnsi="Times New Roman" w:cs="Times New Roman"/>
          <w:sz w:val="23"/>
          <w:szCs w:val="23"/>
        </w:rPr>
        <w:t>.7.5.</w:t>
      </w:r>
      <w:r w:rsidRPr="00C56B99">
        <w:rPr>
          <w:rFonts w:ascii="Times New Roman" w:hAnsi="Times New Roman" w:cs="Times New Roman"/>
          <w:sz w:val="23"/>
          <w:szCs w:val="23"/>
        </w:rPr>
        <w:tab/>
        <w:t>Максимальный срок выполнения административной процедуры по подготовке проекта Договора не превышает 7 дней с даты поступления заявления и прилагаемых к нему документов к специалисту администрации городского округа Кашира, ответственному за выполнение административной процедуры.</w:t>
      </w:r>
    </w:p>
    <w:p w:rsidR="007E44BE" w:rsidRPr="00C56B99" w:rsidRDefault="007E44BE" w:rsidP="00C56B99">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22</w:t>
      </w:r>
      <w:r w:rsidRPr="00C56B99">
        <w:rPr>
          <w:rFonts w:ascii="Times New Roman" w:hAnsi="Times New Roman" w:cs="Times New Roman"/>
          <w:sz w:val="23"/>
          <w:szCs w:val="23"/>
        </w:rPr>
        <w:t xml:space="preserve">.7.6. Критерием принятия решения является наличие либо отсутствие выявленных в ходе предварительного рассмотрения заявления и прилагаемых к нему документов оснований для отказа в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2</w:t>
      </w:r>
      <w:r>
        <w:rPr>
          <w:rFonts w:ascii="Times New Roman" w:hAnsi="Times New Roman" w:cs="Times New Roman"/>
          <w:sz w:val="23"/>
          <w:szCs w:val="23"/>
        </w:rPr>
        <w:t>2</w:t>
      </w:r>
      <w:r w:rsidRPr="00C56B99">
        <w:rPr>
          <w:rFonts w:ascii="Times New Roman" w:hAnsi="Times New Roman" w:cs="Times New Roman"/>
          <w:sz w:val="23"/>
          <w:szCs w:val="23"/>
        </w:rPr>
        <w:t>.7.7.</w:t>
      </w:r>
      <w:r w:rsidRPr="00C56B99">
        <w:rPr>
          <w:rFonts w:ascii="Times New Roman" w:hAnsi="Times New Roman" w:cs="Times New Roman"/>
          <w:sz w:val="23"/>
          <w:szCs w:val="23"/>
        </w:rPr>
        <w:tab/>
        <w:t xml:space="preserve">Результатом выполнения административной процедуры является направление сопроводительным письмом на согласование в Минмособлимущество через межведомственную систему электронного документооборота (далее – МСЭД) проекта Решения с приложением документов, указанных в распоряжении Минмособлимущества от </w:t>
      </w:r>
      <w:r>
        <w:rPr>
          <w:rFonts w:ascii="Times New Roman" w:hAnsi="Times New Roman" w:cs="Times New Roman"/>
          <w:sz w:val="23"/>
          <w:szCs w:val="23"/>
        </w:rPr>
        <w:t>20.02.2016 № 13</w:t>
      </w:r>
      <w:r w:rsidRPr="00C56B99">
        <w:rPr>
          <w:rFonts w:ascii="Times New Roman" w:hAnsi="Times New Roman" w:cs="Times New Roman"/>
          <w:sz w:val="23"/>
          <w:szCs w:val="23"/>
        </w:rPr>
        <w:t>ВР-</w:t>
      </w:r>
      <w:r>
        <w:rPr>
          <w:rFonts w:ascii="Times New Roman" w:hAnsi="Times New Roman" w:cs="Times New Roman"/>
          <w:sz w:val="23"/>
          <w:szCs w:val="23"/>
        </w:rPr>
        <w:t>335</w:t>
      </w:r>
      <w:r w:rsidRPr="00C56B99">
        <w:rPr>
          <w:rFonts w:ascii="Times New Roman" w:hAnsi="Times New Roman" w:cs="Times New Roman"/>
          <w:sz w:val="23"/>
          <w:szCs w:val="23"/>
        </w:rPr>
        <w:t>.</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2</w:t>
      </w:r>
      <w:r>
        <w:rPr>
          <w:rFonts w:ascii="Times New Roman" w:hAnsi="Times New Roman" w:cs="Times New Roman"/>
          <w:sz w:val="23"/>
          <w:szCs w:val="23"/>
        </w:rPr>
        <w:t>2</w:t>
      </w:r>
      <w:r w:rsidRPr="00C56B99">
        <w:rPr>
          <w:rFonts w:ascii="Times New Roman" w:hAnsi="Times New Roman" w:cs="Times New Roman"/>
          <w:sz w:val="23"/>
          <w:szCs w:val="23"/>
        </w:rPr>
        <w:t>.7.8.</w:t>
      </w:r>
      <w:r w:rsidRPr="00C56B99">
        <w:rPr>
          <w:rFonts w:ascii="Times New Roman" w:hAnsi="Times New Roman" w:cs="Times New Roman"/>
          <w:sz w:val="23"/>
          <w:szCs w:val="23"/>
        </w:rPr>
        <w:tab/>
        <w:t>Способом фиксации результата исполнения административной процедуры является регистрация исходящего сопроводительного письм</w:t>
      </w:r>
      <w:r>
        <w:rPr>
          <w:rFonts w:ascii="Times New Roman" w:hAnsi="Times New Roman" w:cs="Times New Roman"/>
          <w:sz w:val="23"/>
          <w:szCs w:val="23"/>
        </w:rPr>
        <w:t xml:space="preserve">а администрации </w:t>
      </w:r>
      <w:r w:rsidRPr="00C56B99">
        <w:rPr>
          <w:rFonts w:ascii="Times New Roman" w:hAnsi="Times New Roman" w:cs="Times New Roman"/>
          <w:sz w:val="23"/>
          <w:szCs w:val="23"/>
        </w:rPr>
        <w:t>городского округа Каши</w:t>
      </w:r>
      <w:r>
        <w:rPr>
          <w:rFonts w:ascii="Times New Roman" w:hAnsi="Times New Roman" w:cs="Times New Roman"/>
          <w:sz w:val="23"/>
          <w:szCs w:val="23"/>
        </w:rPr>
        <w:t>ра</w:t>
      </w:r>
      <w:r w:rsidRPr="00C56B99">
        <w:rPr>
          <w:rFonts w:ascii="Times New Roman" w:hAnsi="Times New Roman" w:cs="Times New Roman"/>
          <w:sz w:val="23"/>
          <w:szCs w:val="23"/>
        </w:rPr>
        <w:t xml:space="preserve"> в адрес Минмособлимущества в системе МСЭД.</w:t>
      </w:r>
    </w:p>
    <w:p w:rsidR="007E44BE" w:rsidRPr="00C56B99" w:rsidRDefault="007E44BE" w:rsidP="00FD16EC">
      <w:pPr>
        <w:pStyle w:val="ConsPlusNormal"/>
        <w:numPr>
          <w:ilvl w:val="1"/>
          <w:numId w:val="18"/>
        </w:numPr>
        <w:jc w:val="both"/>
        <w:rPr>
          <w:rFonts w:ascii="Times New Roman" w:hAnsi="Times New Roman" w:cs="Times New Roman"/>
          <w:sz w:val="23"/>
          <w:szCs w:val="23"/>
        </w:rPr>
      </w:pPr>
      <w:r w:rsidRPr="00C56B99">
        <w:rPr>
          <w:rFonts w:ascii="Times New Roman" w:hAnsi="Times New Roman" w:cs="Times New Roman"/>
          <w:sz w:val="23"/>
          <w:szCs w:val="23"/>
        </w:rPr>
        <w:t>Согласование проекта договора аренды, купли-продажи, безвозмездного пользования с Минмособлимуществом.</w:t>
      </w:r>
    </w:p>
    <w:p w:rsidR="007E44BE" w:rsidRPr="00C56B99" w:rsidRDefault="007E44BE" w:rsidP="00FD16EC">
      <w:pPr>
        <w:pStyle w:val="ListParagraph"/>
        <w:tabs>
          <w:tab w:val="left" w:pos="567"/>
        </w:tabs>
        <w:autoSpaceDE w:val="0"/>
        <w:autoSpaceDN w:val="0"/>
        <w:adjustRightInd w:val="0"/>
        <w:spacing w:after="0" w:line="240" w:lineRule="auto"/>
        <w:ind w:left="0"/>
        <w:jc w:val="both"/>
        <w:rPr>
          <w:rFonts w:ascii="Times New Roman" w:hAnsi="Times New Roman" w:cs="Times New Roman"/>
          <w:sz w:val="23"/>
          <w:szCs w:val="23"/>
        </w:rPr>
      </w:pPr>
      <w:r>
        <w:rPr>
          <w:rFonts w:ascii="Times New Roman" w:hAnsi="Times New Roman" w:cs="Times New Roman"/>
          <w:sz w:val="23"/>
          <w:szCs w:val="23"/>
        </w:rPr>
        <w:tab/>
        <w:t>22.8.1.</w:t>
      </w:r>
      <w:r w:rsidRPr="00C56B99">
        <w:rPr>
          <w:rFonts w:ascii="Times New Roman" w:hAnsi="Times New Roman" w:cs="Times New Roman"/>
          <w:sz w:val="23"/>
          <w:szCs w:val="23"/>
        </w:rPr>
        <w:t xml:space="preserve">Основанием для начала административной процедуры по согласованию проекта Договора является поступление по МСЭД в Минмособлимущество сопроводительного письма ОМС с приложением проекта Договора и документов, указанных в распоряжении Минмособлимущества от </w:t>
      </w:r>
      <w:r>
        <w:rPr>
          <w:rFonts w:ascii="Times New Roman" w:hAnsi="Times New Roman" w:cs="Times New Roman"/>
          <w:sz w:val="23"/>
          <w:szCs w:val="23"/>
        </w:rPr>
        <w:t>20.02.2016</w:t>
      </w:r>
      <w:r w:rsidRPr="00C56B99">
        <w:rPr>
          <w:rFonts w:ascii="Times New Roman" w:hAnsi="Times New Roman" w:cs="Times New Roman"/>
          <w:sz w:val="23"/>
          <w:szCs w:val="23"/>
        </w:rPr>
        <w:t xml:space="preserve"> № 1</w:t>
      </w:r>
      <w:r>
        <w:rPr>
          <w:rFonts w:ascii="Times New Roman" w:hAnsi="Times New Roman" w:cs="Times New Roman"/>
          <w:sz w:val="23"/>
          <w:szCs w:val="23"/>
        </w:rPr>
        <w:t>3</w:t>
      </w:r>
      <w:r w:rsidRPr="00C56B99">
        <w:rPr>
          <w:rFonts w:ascii="Times New Roman" w:hAnsi="Times New Roman" w:cs="Times New Roman"/>
          <w:sz w:val="23"/>
          <w:szCs w:val="23"/>
        </w:rPr>
        <w:t>ВР-</w:t>
      </w:r>
      <w:r>
        <w:rPr>
          <w:rFonts w:ascii="Times New Roman" w:hAnsi="Times New Roman" w:cs="Times New Roman"/>
          <w:sz w:val="23"/>
          <w:szCs w:val="23"/>
        </w:rPr>
        <w:t>335</w:t>
      </w:r>
      <w:r w:rsidRPr="00C56B99">
        <w:rPr>
          <w:rFonts w:ascii="Times New Roman" w:hAnsi="Times New Roman" w:cs="Times New Roman"/>
          <w:sz w:val="23"/>
          <w:szCs w:val="23"/>
        </w:rPr>
        <w:t>.</w:t>
      </w:r>
    </w:p>
    <w:p w:rsidR="007E44BE" w:rsidRDefault="007E44BE" w:rsidP="00C56B99">
      <w:pPr>
        <w:pStyle w:val="ConsPlusNormal"/>
        <w:ind w:firstLine="540"/>
        <w:jc w:val="both"/>
        <w:rPr>
          <w:rFonts w:ascii="Times New Roman" w:hAnsi="Times New Roman" w:cs="Times New Roman"/>
          <w:sz w:val="23"/>
          <w:szCs w:val="23"/>
        </w:rPr>
      </w:pPr>
    </w:p>
    <w:p w:rsidR="007E44BE" w:rsidRDefault="007E44BE" w:rsidP="00C56B99">
      <w:pPr>
        <w:pStyle w:val="ConsPlusNormal"/>
        <w:ind w:firstLine="540"/>
        <w:jc w:val="both"/>
        <w:rPr>
          <w:rFonts w:ascii="Times New Roman" w:hAnsi="Times New Roman" w:cs="Times New Roman"/>
          <w:sz w:val="23"/>
          <w:szCs w:val="23"/>
        </w:rPr>
      </w:pPr>
    </w:p>
    <w:p w:rsidR="007E44BE" w:rsidRDefault="007E44BE" w:rsidP="00C56B99">
      <w:pPr>
        <w:pStyle w:val="ConsPlusNormal"/>
        <w:ind w:firstLine="540"/>
        <w:jc w:val="both"/>
        <w:rPr>
          <w:rFonts w:ascii="Times New Roman" w:hAnsi="Times New Roman" w:cs="Times New Roman"/>
          <w:sz w:val="23"/>
          <w:szCs w:val="23"/>
        </w:rPr>
      </w:pP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2</w:t>
      </w:r>
      <w:r>
        <w:rPr>
          <w:rFonts w:ascii="Times New Roman" w:hAnsi="Times New Roman" w:cs="Times New Roman"/>
          <w:sz w:val="23"/>
          <w:szCs w:val="23"/>
        </w:rPr>
        <w:t>2</w:t>
      </w:r>
      <w:r w:rsidRPr="00C56B99">
        <w:rPr>
          <w:rFonts w:ascii="Times New Roman" w:hAnsi="Times New Roman" w:cs="Times New Roman"/>
          <w:sz w:val="23"/>
          <w:szCs w:val="23"/>
        </w:rPr>
        <w:t>.8.2. Должностным лицом, ответственным за выполнение административной процедуры по согласованию проекта решения о предоставлении земельного участка с Минмособлимуществом, является государственный служащий Минмособлимущества.</w:t>
      </w:r>
    </w:p>
    <w:p w:rsidR="007E44BE" w:rsidRPr="00795E1A" w:rsidRDefault="007E44BE" w:rsidP="00C56B99">
      <w:pPr>
        <w:pStyle w:val="a"/>
        <w:rPr>
          <w:rFonts w:ascii="Times New Roman" w:hAnsi="Times New Roman" w:cs="Times New Roman"/>
          <w:sz w:val="23"/>
          <w:szCs w:val="23"/>
        </w:rPr>
      </w:pPr>
      <w:r>
        <w:rPr>
          <w:rFonts w:ascii="Times New Roman" w:hAnsi="Times New Roman" w:cs="Times New Roman"/>
          <w:sz w:val="23"/>
          <w:szCs w:val="23"/>
        </w:rPr>
        <w:t>22</w:t>
      </w:r>
      <w:r w:rsidRPr="00795E1A">
        <w:rPr>
          <w:rFonts w:ascii="Times New Roman" w:hAnsi="Times New Roman" w:cs="Times New Roman"/>
          <w:sz w:val="23"/>
          <w:szCs w:val="23"/>
        </w:rPr>
        <w:t xml:space="preserve">.8.3. В случае отсутствия в представленных на рассмотрения документов, установленных распоряжением Минмособлимущества от </w:t>
      </w:r>
      <w:r>
        <w:rPr>
          <w:rFonts w:ascii="Times New Roman" w:hAnsi="Times New Roman" w:cs="Times New Roman"/>
          <w:sz w:val="23"/>
          <w:szCs w:val="23"/>
        </w:rPr>
        <w:t>20.02.2016</w:t>
      </w:r>
      <w:r w:rsidRPr="00795E1A">
        <w:rPr>
          <w:rFonts w:ascii="Times New Roman" w:hAnsi="Times New Roman" w:cs="Times New Roman"/>
          <w:sz w:val="23"/>
          <w:szCs w:val="23"/>
        </w:rPr>
        <w:t xml:space="preserve"> № 1</w:t>
      </w:r>
      <w:r>
        <w:rPr>
          <w:rFonts w:ascii="Times New Roman" w:hAnsi="Times New Roman" w:cs="Times New Roman"/>
          <w:sz w:val="23"/>
          <w:szCs w:val="23"/>
        </w:rPr>
        <w:t>3</w:t>
      </w:r>
      <w:r w:rsidRPr="00795E1A">
        <w:rPr>
          <w:rFonts w:ascii="Times New Roman" w:hAnsi="Times New Roman" w:cs="Times New Roman"/>
          <w:sz w:val="23"/>
          <w:szCs w:val="23"/>
        </w:rPr>
        <w:t>ВР-</w:t>
      </w:r>
      <w:r>
        <w:rPr>
          <w:rFonts w:ascii="Times New Roman" w:hAnsi="Times New Roman" w:cs="Times New Roman"/>
          <w:sz w:val="23"/>
          <w:szCs w:val="23"/>
        </w:rPr>
        <w:t>335</w:t>
      </w:r>
      <w:r w:rsidRPr="00795E1A">
        <w:rPr>
          <w:rFonts w:ascii="Times New Roman" w:hAnsi="Times New Roman" w:cs="Times New Roman"/>
          <w:sz w:val="23"/>
          <w:szCs w:val="23"/>
        </w:rPr>
        <w:t>, Минмособлимущество в течении 7 рабочих дней обеспечивает возврат представленного комплекта документов на доработку с указанием отсутствующих документов.</w:t>
      </w:r>
    </w:p>
    <w:p w:rsidR="007E44BE" w:rsidRPr="00795E1A" w:rsidRDefault="007E44BE" w:rsidP="00C56B99">
      <w:pPr>
        <w:pStyle w:val="a"/>
        <w:rPr>
          <w:rFonts w:ascii="Times New Roman" w:hAnsi="Times New Roman" w:cs="Times New Roman"/>
          <w:sz w:val="23"/>
          <w:szCs w:val="23"/>
        </w:rPr>
      </w:pPr>
      <w:r w:rsidRPr="00795E1A">
        <w:rPr>
          <w:rFonts w:ascii="Times New Roman" w:hAnsi="Times New Roman" w:cs="Times New Roman"/>
          <w:sz w:val="23"/>
          <w:szCs w:val="23"/>
        </w:rPr>
        <w:t>2</w:t>
      </w:r>
      <w:r>
        <w:rPr>
          <w:rFonts w:ascii="Times New Roman" w:hAnsi="Times New Roman" w:cs="Times New Roman"/>
          <w:sz w:val="23"/>
          <w:szCs w:val="23"/>
        </w:rPr>
        <w:t>2</w:t>
      </w:r>
      <w:r w:rsidRPr="00795E1A">
        <w:rPr>
          <w:rFonts w:ascii="Times New Roman" w:hAnsi="Times New Roman" w:cs="Times New Roman"/>
          <w:sz w:val="23"/>
          <w:szCs w:val="23"/>
        </w:rPr>
        <w:t>.8.4. В случае соответствия представленного проекта Договора Примерной форме, утвержденной постановлением Правительства Московской области, и наличия необходимых документов Минмособлимущество обеспечивает вынесение проекта Договора на рассмотрение Межведомственной комиссии по вопросам земельно-имущественных отношений в Московской области (далее – МВК).</w:t>
      </w:r>
    </w:p>
    <w:p w:rsidR="007E44BE" w:rsidRPr="00795E1A" w:rsidRDefault="007E44BE" w:rsidP="00C56B99">
      <w:pPr>
        <w:pStyle w:val="a"/>
        <w:rPr>
          <w:rFonts w:ascii="Times New Roman" w:hAnsi="Times New Roman" w:cs="Times New Roman"/>
          <w:sz w:val="23"/>
          <w:szCs w:val="23"/>
        </w:rPr>
      </w:pPr>
      <w:r>
        <w:rPr>
          <w:rFonts w:ascii="Times New Roman" w:hAnsi="Times New Roman" w:cs="Times New Roman"/>
          <w:sz w:val="23"/>
          <w:szCs w:val="23"/>
        </w:rPr>
        <w:t>22</w:t>
      </w:r>
      <w:r w:rsidRPr="00795E1A">
        <w:rPr>
          <w:rFonts w:ascii="Times New Roman" w:hAnsi="Times New Roman" w:cs="Times New Roman"/>
          <w:sz w:val="23"/>
          <w:szCs w:val="23"/>
        </w:rPr>
        <w:t>.8.5. МВК принимает одно из следующих решений:</w:t>
      </w:r>
    </w:p>
    <w:p w:rsidR="007E44BE" w:rsidRPr="00C56B99" w:rsidRDefault="007E44BE" w:rsidP="00C56B99">
      <w:pPr>
        <w:pStyle w:val="ConsPlusTitle"/>
        <w:widowControl/>
        <w:suppressAutoHyphens/>
        <w:ind w:firstLine="709"/>
        <w:jc w:val="both"/>
        <w:rPr>
          <w:rFonts w:ascii="Times New Roman" w:hAnsi="Times New Roman" w:cs="Times New Roman"/>
          <w:b w:val="0"/>
          <w:bCs w:val="0"/>
          <w:sz w:val="23"/>
          <w:szCs w:val="23"/>
        </w:rPr>
      </w:pPr>
      <w:r w:rsidRPr="00C56B99">
        <w:rPr>
          <w:rFonts w:ascii="Times New Roman" w:hAnsi="Times New Roman" w:cs="Times New Roman"/>
          <w:b w:val="0"/>
          <w:bCs w:val="0"/>
          <w:sz w:val="23"/>
          <w:szCs w:val="23"/>
        </w:rPr>
        <w:t>1) о несоответствии проекта Договора требованиям законодательства и нецелесообразности его принятия;</w:t>
      </w:r>
    </w:p>
    <w:p w:rsidR="007E44BE" w:rsidRPr="00C56B99" w:rsidRDefault="007E44BE" w:rsidP="00C56B99">
      <w:pPr>
        <w:pStyle w:val="ConsPlusTitle"/>
        <w:widowControl/>
        <w:suppressAutoHyphens/>
        <w:ind w:firstLine="709"/>
        <w:jc w:val="both"/>
        <w:rPr>
          <w:rFonts w:ascii="Times New Roman" w:hAnsi="Times New Roman" w:cs="Times New Roman"/>
          <w:b w:val="0"/>
          <w:bCs w:val="0"/>
          <w:sz w:val="23"/>
          <w:szCs w:val="23"/>
        </w:rPr>
      </w:pPr>
      <w:r w:rsidRPr="00C56B99">
        <w:rPr>
          <w:rFonts w:ascii="Times New Roman" w:hAnsi="Times New Roman" w:cs="Times New Roman"/>
          <w:b w:val="0"/>
          <w:bCs w:val="0"/>
          <w:sz w:val="23"/>
          <w:szCs w:val="23"/>
        </w:rPr>
        <w:t>2) о соответствии проекта Договора требованиям законодательства и целесообразности их принятия.</w:t>
      </w:r>
    </w:p>
    <w:p w:rsidR="007E44BE" w:rsidRPr="00C56B99" w:rsidRDefault="007E44BE" w:rsidP="00C56B99">
      <w:pPr>
        <w:pStyle w:val="ConsPlusTitle"/>
        <w:widowControl/>
        <w:suppressAutoHyphens/>
        <w:ind w:firstLine="709"/>
        <w:jc w:val="both"/>
        <w:rPr>
          <w:rFonts w:ascii="Times New Roman" w:hAnsi="Times New Roman" w:cs="Times New Roman"/>
          <w:b w:val="0"/>
          <w:bCs w:val="0"/>
          <w:sz w:val="23"/>
          <w:szCs w:val="23"/>
        </w:rPr>
      </w:pPr>
      <w:r w:rsidRPr="00C56B99">
        <w:rPr>
          <w:rFonts w:ascii="Times New Roman" w:hAnsi="Times New Roman" w:cs="Times New Roman"/>
          <w:b w:val="0"/>
          <w:bCs w:val="0"/>
          <w:sz w:val="23"/>
          <w:szCs w:val="23"/>
        </w:rPr>
        <w:t xml:space="preserve">3) </w:t>
      </w:r>
      <w:r w:rsidRPr="00C56B99">
        <w:rPr>
          <w:rFonts w:ascii="Times New Roman" w:hAnsi="Times New Roman" w:cs="Times New Roman"/>
          <w:b w:val="0"/>
          <w:bCs w:val="0"/>
          <w:color w:val="0D0D0D"/>
          <w:sz w:val="23"/>
          <w:szCs w:val="23"/>
        </w:rPr>
        <w:t xml:space="preserve">о внесении </w:t>
      </w:r>
      <w:r w:rsidRPr="00C56B99">
        <w:rPr>
          <w:rFonts w:ascii="Times New Roman" w:hAnsi="Times New Roman" w:cs="Times New Roman"/>
          <w:b w:val="0"/>
          <w:bCs w:val="0"/>
          <w:sz w:val="23"/>
          <w:szCs w:val="23"/>
        </w:rPr>
        <w:t xml:space="preserve">проекта Договора </w:t>
      </w:r>
      <w:r w:rsidRPr="00C56B99">
        <w:rPr>
          <w:rFonts w:ascii="Times New Roman" w:hAnsi="Times New Roman" w:cs="Times New Roman"/>
          <w:b w:val="0"/>
          <w:bCs w:val="0"/>
          <w:color w:val="0D0D0D"/>
          <w:sz w:val="23"/>
          <w:szCs w:val="23"/>
        </w:rPr>
        <w:t>на рассмотрение Градостроительного совета Московской области</w:t>
      </w:r>
      <w:r w:rsidRPr="00C56B99">
        <w:rPr>
          <w:rFonts w:ascii="Times New Roman" w:hAnsi="Times New Roman" w:cs="Times New Roman"/>
          <w:b w:val="0"/>
          <w:bCs w:val="0"/>
          <w:sz w:val="23"/>
          <w:szCs w:val="23"/>
        </w:rPr>
        <w:t>;</w:t>
      </w:r>
    </w:p>
    <w:p w:rsidR="007E44BE" w:rsidRPr="00C56B99" w:rsidRDefault="007E44BE" w:rsidP="00C56B99">
      <w:pPr>
        <w:pStyle w:val="ConsPlusTitle"/>
        <w:widowControl/>
        <w:suppressAutoHyphens/>
        <w:ind w:firstLine="709"/>
        <w:jc w:val="both"/>
        <w:rPr>
          <w:rFonts w:ascii="Times New Roman" w:hAnsi="Times New Roman" w:cs="Times New Roman"/>
          <w:b w:val="0"/>
          <w:bCs w:val="0"/>
          <w:sz w:val="23"/>
          <w:szCs w:val="23"/>
        </w:rPr>
      </w:pPr>
      <w:r w:rsidRPr="00C56B99">
        <w:rPr>
          <w:rFonts w:ascii="Times New Roman" w:hAnsi="Times New Roman" w:cs="Times New Roman"/>
          <w:b w:val="0"/>
          <w:bCs w:val="0"/>
          <w:sz w:val="23"/>
          <w:szCs w:val="23"/>
        </w:rPr>
        <w:t>4) о доработке проекта Договора.</w:t>
      </w:r>
    </w:p>
    <w:p w:rsidR="007E44BE" w:rsidRPr="003348D4" w:rsidRDefault="007E44BE" w:rsidP="00C56B99">
      <w:pPr>
        <w:pStyle w:val="a"/>
        <w:rPr>
          <w:rFonts w:ascii="Times New Roman" w:hAnsi="Times New Roman" w:cs="Times New Roman"/>
          <w:sz w:val="23"/>
          <w:szCs w:val="23"/>
          <w:lang w:eastAsia="ru-RU"/>
        </w:rPr>
      </w:pPr>
      <w:r>
        <w:rPr>
          <w:rFonts w:ascii="Times New Roman" w:hAnsi="Times New Roman" w:cs="Times New Roman"/>
          <w:sz w:val="23"/>
          <w:szCs w:val="23"/>
          <w:lang w:eastAsia="ru-RU"/>
        </w:rPr>
        <w:t>22</w:t>
      </w:r>
      <w:r w:rsidRPr="003348D4">
        <w:rPr>
          <w:rFonts w:ascii="Times New Roman" w:hAnsi="Times New Roman" w:cs="Times New Roman"/>
          <w:sz w:val="23"/>
          <w:szCs w:val="23"/>
          <w:lang w:eastAsia="ru-RU"/>
        </w:rPr>
        <w:t>.8.6. Решение МВК оформляется Протоколом и направляется Минмособлимуществом в адрес ОМС через МСЭД.</w:t>
      </w:r>
    </w:p>
    <w:p w:rsidR="007E44BE" w:rsidRPr="003348D4" w:rsidRDefault="007E44BE" w:rsidP="00C56B99">
      <w:pPr>
        <w:pStyle w:val="a"/>
        <w:rPr>
          <w:rFonts w:ascii="Times New Roman" w:hAnsi="Times New Roman" w:cs="Times New Roman"/>
          <w:sz w:val="23"/>
          <w:szCs w:val="23"/>
          <w:lang w:eastAsia="ru-RU"/>
        </w:rPr>
      </w:pPr>
      <w:r w:rsidRPr="003348D4">
        <w:rPr>
          <w:rFonts w:ascii="Times New Roman" w:hAnsi="Times New Roman" w:cs="Times New Roman"/>
          <w:sz w:val="23"/>
          <w:szCs w:val="23"/>
          <w:lang w:eastAsia="ru-RU"/>
        </w:rPr>
        <w:t>2</w:t>
      </w:r>
      <w:r>
        <w:rPr>
          <w:rFonts w:ascii="Times New Roman" w:hAnsi="Times New Roman" w:cs="Times New Roman"/>
          <w:sz w:val="23"/>
          <w:szCs w:val="23"/>
          <w:lang w:eastAsia="ru-RU"/>
        </w:rPr>
        <w:t>2</w:t>
      </w:r>
      <w:r w:rsidRPr="003348D4">
        <w:rPr>
          <w:rFonts w:ascii="Times New Roman" w:hAnsi="Times New Roman" w:cs="Times New Roman"/>
          <w:sz w:val="23"/>
          <w:szCs w:val="23"/>
          <w:lang w:eastAsia="ru-RU"/>
        </w:rPr>
        <w:t>.8.7. Согласование проекта Договора о предоставлении земельного участка в собственность за плату без проведения торгов, в аренду без проведения торгов, в безвозмездное пользование Протоколом МВК считается согласованием принимаемого решения.</w:t>
      </w:r>
    </w:p>
    <w:p w:rsidR="007E44BE" w:rsidRPr="003348D4" w:rsidRDefault="007E44BE" w:rsidP="00C56B99">
      <w:pPr>
        <w:pStyle w:val="a"/>
        <w:rPr>
          <w:rFonts w:ascii="Times New Roman" w:hAnsi="Times New Roman" w:cs="Times New Roman"/>
          <w:sz w:val="23"/>
          <w:szCs w:val="23"/>
          <w:lang w:eastAsia="ru-RU"/>
        </w:rPr>
      </w:pPr>
      <w:r>
        <w:rPr>
          <w:rFonts w:ascii="Times New Roman" w:hAnsi="Times New Roman" w:cs="Times New Roman"/>
          <w:sz w:val="23"/>
          <w:szCs w:val="23"/>
          <w:lang w:eastAsia="ru-RU"/>
        </w:rPr>
        <w:t>22</w:t>
      </w:r>
      <w:r w:rsidRPr="003348D4">
        <w:rPr>
          <w:rFonts w:ascii="Times New Roman" w:hAnsi="Times New Roman" w:cs="Times New Roman"/>
          <w:sz w:val="23"/>
          <w:szCs w:val="23"/>
          <w:lang w:eastAsia="ru-RU"/>
        </w:rPr>
        <w:t>.8.8. В случае если площадь земельного участка составляет один и более гектаров, а также в случаях, если вид разрешенного использования земельного участка предусматривает размещение блокированной жилой застройки, среднеэтажной жилой застройки, многоэтажной жилой застройки (высотной застройки),  в иных случая по решению МВК - МВК принимает решение о внесении на Градостроительный совет Московской области далее – Градсовет).</w:t>
      </w:r>
    </w:p>
    <w:p w:rsidR="007E44BE" w:rsidRPr="003348D4" w:rsidRDefault="007E44BE" w:rsidP="00C56B99">
      <w:pPr>
        <w:pStyle w:val="a"/>
        <w:rPr>
          <w:rFonts w:ascii="Times New Roman" w:hAnsi="Times New Roman" w:cs="Times New Roman"/>
          <w:sz w:val="23"/>
          <w:szCs w:val="23"/>
          <w:lang w:eastAsia="ru-RU"/>
        </w:rPr>
      </w:pPr>
      <w:r>
        <w:rPr>
          <w:rFonts w:ascii="Times New Roman" w:hAnsi="Times New Roman" w:cs="Times New Roman"/>
          <w:sz w:val="23"/>
          <w:szCs w:val="23"/>
          <w:lang w:eastAsia="ru-RU"/>
        </w:rPr>
        <w:t>22</w:t>
      </w:r>
      <w:r w:rsidRPr="003348D4">
        <w:rPr>
          <w:rFonts w:ascii="Times New Roman" w:hAnsi="Times New Roman" w:cs="Times New Roman"/>
          <w:sz w:val="23"/>
          <w:szCs w:val="23"/>
          <w:lang w:eastAsia="ru-RU"/>
        </w:rPr>
        <w:t xml:space="preserve">.8.9. Градсовет принимает одно из следующих решений: </w:t>
      </w:r>
    </w:p>
    <w:p w:rsidR="007E44BE" w:rsidRPr="00C56B99" w:rsidRDefault="007E44BE" w:rsidP="00C56B99">
      <w:pPr>
        <w:pStyle w:val="ConsPlusTitle"/>
        <w:widowControl/>
        <w:suppressAutoHyphens/>
        <w:ind w:firstLine="709"/>
        <w:jc w:val="both"/>
        <w:rPr>
          <w:rFonts w:ascii="Times New Roman" w:hAnsi="Times New Roman" w:cs="Times New Roman"/>
          <w:b w:val="0"/>
          <w:bCs w:val="0"/>
          <w:sz w:val="23"/>
          <w:szCs w:val="23"/>
        </w:rPr>
      </w:pPr>
      <w:r w:rsidRPr="00C56B99">
        <w:rPr>
          <w:rFonts w:ascii="Times New Roman" w:hAnsi="Times New Roman" w:cs="Times New Roman"/>
          <w:b w:val="0"/>
          <w:bCs w:val="0"/>
          <w:sz w:val="23"/>
          <w:szCs w:val="23"/>
        </w:rPr>
        <w:t>1) о несоответствии проекта Договора требованиям законодательства и нецелесообразности его принятия;</w:t>
      </w:r>
    </w:p>
    <w:p w:rsidR="007E44BE" w:rsidRPr="00C56B99" w:rsidRDefault="007E44BE" w:rsidP="00C56B99">
      <w:pPr>
        <w:pStyle w:val="ConsPlusTitle"/>
        <w:widowControl/>
        <w:suppressAutoHyphens/>
        <w:ind w:firstLine="709"/>
        <w:jc w:val="both"/>
        <w:rPr>
          <w:rFonts w:ascii="Times New Roman" w:hAnsi="Times New Roman" w:cs="Times New Roman"/>
          <w:b w:val="0"/>
          <w:bCs w:val="0"/>
          <w:sz w:val="23"/>
          <w:szCs w:val="23"/>
        </w:rPr>
      </w:pPr>
      <w:r w:rsidRPr="00C56B99">
        <w:rPr>
          <w:rFonts w:ascii="Times New Roman" w:hAnsi="Times New Roman" w:cs="Times New Roman"/>
          <w:b w:val="0"/>
          <w:bCs w:val="0"/>
          <w:sz w:val="23"/>
          <w:szCs w:val="23"/>
        </w:rPr>
        <w:t>2) о соответствии проекта Договора требованиям законодательства и целесообразности их принятия.</w:t>
      </w:r>
    </w:p>
    <w:p w:rsidR="007E44BE" w:rsidRPr="00C56B99" w:rsidRDefault="007E44BE" w:rsidP="00C56B99">
      <w:pPr>
        <w:pStyle w:val="ConsPlusTitle"/>
        <w:widowControl/>
        <w:suppressAutoHyphens/>
        <w:ind w:firstLine="709"/>
        <w:jc w:val="both"/>
        <w:rPr>
          <w:rFonts w:ascii="Times New Roman" w:hAnsi="Times New Roman" w:cs="Times New Roman"/>
          <w:b w:val="0"/>
          <w:bCs w:val="0"/>
          <w:sz w:val="23"/>
          <w:szCs w:val="23"/>
        </w:rPr>
      </w:pPr>
      <w:r w:rsidRPr="00C56B99">
        <w:rPr>
          <w:rFonts w:ascii="Times New Roman" w:hAnsi="Times New Roman" w:cs="Times New Roman"/>
          <w:b w:val="0"/>
          <w:bCs w:val="0"/>
          <w:sz w:val="23"/>
          <w:szCs w:val="23"/>
        </w:rPr>
        <w:t xml:space="preserve">3) </w:t>
      </w:r>
      <w:r w:rsidRPr="003348D4">
        <w:rPr>
          <w:rFonts w:ascii="Times New Roman" w:hAnsi="Times New Roman" w:cs="Times New Roman"/>
          <w:b w:val="0"/>
          <w:bCs w:val="0"/>
          <w:sz w:val="23"/>
          <w:szCs w:val="23"/>
        </w:rPr>
        <w:t>о доработке</w:t>
      </w:r>
      <w:r w:rsidRPr="00C56B99">
        <w:rPr>
          <w:rFonts w:ascii="Times New Roman" w:hAnsi="Times New Roman" w:cs="Times New Roman"/>
          <w:b w:val="0"/>
          <w:bCs w:val="0"/>
          <w:sz w:val="23"/>
          <w:szCs w:val="23"/>
        </w:rPr>
        <w:t xml:space="preserve"> проекта Договора.</w:t>
      </w:r>
    </w:p>
    <w:p w:rsidR="007E44BE" w:rsidRPr="003348D4" w:rsidRDefault="007E44BE" w:rsidP="00C56B99">
      <w:pPr>
        <w:pStyle w:val="a"/>
        <w:rPr>
          <w:rFonts w:ascii="Times New Roman" w:hAnsi="Times New Roman" w:cs="Times New Roman"/>
          <w:sz w:val="23"/>
          <w:szCs w:val="23"/>
          <w:lang w:eastAsia="ru-RU"/>
        </w:rPr>
      </w:pPr>
      <w:r>
        <w:rPr>
          <w:rFonts w:ascii="Times New Roman" w:hAnsi="Times New Roman" w:cs="Times New Roman"/>
          <w:sz w:val="23"/>
          <w:szCs w:val="23"/>
          <w:lang w:eastAsia="ru-RU"/>
        </w:rPr>
        <w:t>22</w:t>
      </w:r>
      <w:r w:rsidRPr="003348D4">
        <w:rPr>
          <w:rFonts w:ascii="Times New Roman" w:hAnsi="Times New Roman" w:cs="Times New Roman"/>
          <w:sz w:val="23"/>
          <w:szCs w:val="23"/>
          <w:lang w:eastAsia="ru-RU"/>
        </w:rPr>
        <w:t>.8.10. Решение Градсовета оформляется Протоколом, размещаемом в автоматизированной информационной системе АИС «Градсовет».</w:t>
      </w:r>
    </w:p>
    <w:p w:rsidR="007E44BE" w:rsidRPr="003348D4" w:rsidRDefault="007E44BE" w:rsidP="00C56B99">
      <w:pPr>
        <w:pStyle w:val="a"/>
        <w:rPr>
          <w:rFonts w:ascii="Times New Roman" w:hAnsi="Times New Roman" w:cs="Times New Roman"/>
          <w:sz w:val="23"/>
          <w:szCs w:val="23"/>
          <w:lang w:eastAsia="ru-RU"/>
        </w:rPr>
      </w:pPr>
      <w:r>
        <w:rPr>
          <w:rFonts w:ascii="Times New Roman" w:hAnsi="Times New Roman" w:cs="Times New Roman"/>
          <w:sz w:val="23"/>
          <w:szCs w:val="23"/>
          <w:lang w:eastAsia="ru-RU"/>
        </w:rPr>
        <w:t>22</w:t>
      </w:r>
      <w:r w:rsidRPr="003348D4">
        <w:rPr>
          <w:rFonts w:ascii="Times New Roman" w:hAnsi="Times New Roman" w:cs="Times New Roman"/>
          <w:sz w:val="23"/>
          <w:szCs w:val="23"/>
          <w:lang w:eastAsia="ru-RU"/>
        </w:rPr>
        <w:t>.8.11. Согласование проекта Договора о предоставлении земельного участка в собственность за плату без проведения торгов, в аренду без проведения торгов, в безвозмездное пользование Протоколом Градсовета считать согласованием принимаемого решения.</w:t>
      </w:r>
    </w:p>
    <w:p w:rsidR="007E44BE" w:rsidRPr="003348D4" w:rsidRDefault="007E44BE" w:rsidP="00C56B99">
      <w:pPr>
        <w:pStyle w:val="a"/>
        <w:rPr>
          <w:rFonts w:ascii="Times New Roman" w:hAnsi="Times New Roman" w:cs="Times New Roman"/>
          <w:sz w:val="23"/>
          <w:szCs w:val="23"/>
          <w:lang w:eastAsia="ru-RU"/>
        </w:rPr>
      </w:pPr>
      <w:r w:rsidRPr="003348D4">
        <w:rPr>
          <w:rFonts w:ascii="Times New Roman" w:hAnsi="Times New Roman" w:cs="Times New Roman"/>
          <w:sz w:val="23"/>
          <w:szCs w:val="23"/>
          <w:lang w:eastAsia="ru-RU"/>
        </w:rPr>
        <w:t>Решением МВК или Градсовета рассмотрение проекта Договора может быть отложено для дополнительной проработки.</w:t>
      </w:r>
    </w:p>
    <w:p w:rsidR="007E44BE" w:rsidRPr="003348D4" w:rsidRDefault="007E44BE" w:rsidP="00C56B99">
      <w:pPr>
        <w:pStyle w:val="a"/>
        <w:rPr>
          <w:rFonts w:ascii="Times New Roman" w:hAnsi="Times New Roman" w:cs="Times New Roman"/>
          <w:sz w:val="23"/>
          <w:szCs w:val="23"/>
          <w:lang w:eastAsia="ru-RU"/>
        </w:rPr>
      </w:pPr>
      <w:r>
        <w:rPr>
          <w:rFonts w:ascii="Times New Roman" w:hAnsi="Times New Roman" w:cs="Times New Roman"/>
          <w:sz w:val="23"/>
          <w:szCs w:val="23"/>
          <w:lang w:eastAsia="ru-RU"/>
        </w:rPr>
        <w:t>22</w:t>
      </w:r>
      <w:r w:rsidRPr="003348D4">
        <w:rPr>
          <w:rFonts w:ascii="Times New Roman" w:hAnsi="Times New Roman" w:cs="Times New Roman"/>
          <w:sz w:val="23"/>
          <w:szCs w:val="23"/>
          <w:lang w:eastAsia="ru-RU"/>
        </w:rPr>
        <w:t>.8.12. Максимальный срок выполнения административной процедуры по согласованию проекта решения о предоставлении земельного участка с Минмособлимуществом не превышает 14 дней с даты поступления сопроводительного письма ОМС в системе МСЭД в адрес Минмособлимущества.</w:t>
      </w:r>
    </w:p>
    <w:p w:rsidR="007E44BE" w:rsidRPr="003348D4" w:rsidRDefault="007E44BE" w:rsidP="00C56B99">
      <w:pPr>
        <w:pStyle w:val="a"/>
        <w:rPr>
          <w:rFonts w:ascii="Times New Roman" w:hAnsi="Times New Roman" w:cs="Times New Roman"/>
          <w:sz w:val="23"/>
          <w:szCs w:val="23"/>
          <w:lang w:eastAsia="ru-RU"/>
        </w:rPr>
      </w:pPr>
      <w:r w:rsidRPr="003348D4">
        <w:rPr>
          <w:rFonts w:ascii="Times New Roman" w:hAnsi="Times New Roman" w:cs="Times New Roman"/>
          <w:sz w:val="23"/>
          <w:szCs w:val="23"/>
          <w:lang w:eastAsia="ru-RU"/>
        </w:rPr>
        <w:t>2</w:t>
      </w:r>
      <w:r>
        <w:rPr>
          <w:rFonts w:ascii="Times New Roman" w:hAnsi="Times New Roman" w:cs="Times New Roman"/>
          <w:sz w:val="23"/>
          <w:szCs w:val="23"/>
          <w:lang w:eastAsia="ru-RU"/>
        </w:rPr>
        <w:t>2</w:t>
      </w:r>
      <w:r w:rsidRPr="003348D4">
        <w:rPr>
          <w:rFonts w:ascii="Times New Roman" w:hAnsi="Times New Roman" w:cs="Times New Roman"/>
          <w:sz w:val="23"/>
          <w:szCs w:val="23"/>
          <w:lang w:eastAsia="ru-RU"/>
        </w:rPr>
        <w:t>.8.13. Критерием принятия решения является соответствие либо несоответствие проекта Договора требованиям действующего законодательства.</w:t>
      </w:r>
    </w:p>
    <w:p w:rsidR="007E44BE" w:rsidRPr="003348D4" w:rsidRDefault="007E44BE" w:rsidP="00C56B99">
      <w:pPr>
        <w:pStyle w:val="ConsPlusNormal"/>
        <w:ind w:firstLine="540"/>
        <w:jc w:val="both"/>
        <w:rPr>
          <w:rFonts w:ascii="Times New Roman" w:hAnsi="Times New Roman" w:cs="Times New Roman"/>
          <w:sz w:val="23"/>
          <w:szCs w:val="23"/>
          <w:lang w:eastAsia="ru-RU"/>
        </w:rPr>
      </w:pPr>
      <w:r>
        <w:rPr>
          <w:rFonts w:ascii="Times New Roman" w:hAnsi="Times New Roman" w:cs="Times New Roman"/>
          <w:sz w:val="23"/>
          <w:szCs w:val="23"/>
          <w:lang w:eastAsia="ru-RU"/>
        </w:rPr>
        <w:t>22</w:t>
      </w:r>
      <w:r w:rsidRPr="003348D4">
        <w:rPr>
          <w:rFonts w:ascii="Times New Roman" w:hAnsi="Times New Roman" w:cs="Times New Roman"/>
          <w:sz w:val="23"/>
          <w:szCs w:val="23"/>
          <w:lang w:eastAsia="ru-RU"/>
        </w:rPr>
        <w:t>.8.14.</w:t>
      </w:r>
      <w:r w:rsidRPr="003348D4">
        <w:rPr>
          <w:rFonts w:ascii="Times New Roman" w:hAnsi="Times New Roman" w:cs="Times New Roman"/>
          <w:sz w:val="23"/>
          <w:szCs w:val="23"/>
          <w:lang w:eastAsia="ru-RU"/>
        </w:rPr>
        <w:tab/>
        <w:t>Результатом выполнения административной процедуры является направление Минмособлимуществом по МСЭД в адрес ОМС Протокола заседания МВК.</w:t>
      </w:r>
    </w:p>
    <w:p w:rsidR="007E44BE" w:rsidRPr="00C56B99" w:rsidRDefault="007E44BE" w:rsidP="00C56B99">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22</w:t>
      </w:r>
      <w:r w:rsidRPr="00C56B99">
        <w:rPr>
          <w:rFonts w:ascii="Times New Roman" w:hAnsi="Times New Roman" w:cs="Times New Roman"/>
          <w:sz w:val="23"/>
          <w:szCs w:val="23"/>
        </w:rPr>
        <w:t>.8.15.</w:t>
      </w:r>
      <w:r w:rsidRPr="00C56B99">
        <w:rPr>
          <w:rFonts w:ascii="Times New Roman" w:hAnsi="Times New Roman" w:cs="Times New Roman"/>
          <w:sz w:val="23"/>
          <w:szCs w:val="23"/>
        </w:rPr>
        <w:tab/>
        <w:t>В случае, указанном в пункте 23.8.8. административного регламента, результатом выполнения административной процедуры является направление Министерством строительного комплекса Московской области Протокола Градсовета по МСЭД в адрес ОМС.</w:t>
      </w:r>
    </w:p>
    <w:p w:rsidR="007E44BE" w:rsidRPr="00C56B99" w:rsidRDefault="007E44BE" w:rsidP="00C56B99">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22</w:t>
      </w:r>
      <w:r w:rsidRPr="00C56B99">
        <w:rPr>
          <w:rFonts w:ascii="Times New Roman" w:hAnsi="Times New Roman" w:cs="Times New Roman"/>
          <w:sz w:val="23"/>
          <w:szCs w:val="23"/>
        </w:rPr>
        <w:t>.8.16.</w:t>
      </w:r>
      <w:r w:rsidRPr="00C56B99">
        <w:rPr>
          <w:rFonts w:ascii="Times New Roman" w:hAnsi="Times New Roman" w:cs="Times New Roman"/>
          <w:sz w:val="23"/>
          <w:szCs w:val="23"/>
        </w:rPr>
        <w:tab/>
        <w:t xml:space="preserve">Результатом выполнения административной процедуры является направление сопроводительным письмом на согласование в Минмособлимущество через межведомственную систему электронного документооборота (далее – МСЭД) проекта Договора с приложением документов, указанных в распоряжении Минмособлимущества от </w:t>
      </w:r>
      <w:r>
        <w:rPr>
          <w:rFonts w:ascii="Times New Roman" w:hAnsi="Times New Roman" w:cs="Times New Roman"/>
          <w:sz w:val="23"/>
          <w:szCs w:val="23"/>
        </w:rPr>
        <w:t>20.02.2016 № 13</w:t>
      </w:r>
      <w:r w:rsidRPr="00C56B99">
        <w:rPr>
          <w:rFonts w:ascii="Times New Roman" w:hAnsi="Times New Roman" w:cs="Times New Roman"/>
          <w:sz w:val="23"/>
          <w:szCs w:val="23"/>
        </w:rPr>
        <w:t>ВР-</w:t>
      </w:r>
      <w:r>
        <w:rPr>
          <w:rFonts w:ascii="Times New Roman" w:hAnsi="Times New Roman" w:cs="Times New Roman"/>
          <w:sz w:val="23"/>
          <w:szCs w:val="23"/>
        </w:rPr>
        <w:t>335</w:t>
      </w:r>
      <w:r w:rsidRPr="00C56B99">
        <w:rPr>
          <w:rFonts w:ascii="Times New Roman" w:hAnsi="Times New Roman" w:cs="Times New Roman"/>
          <w:sz w:val="23"/>
          <w:szCs w:val="23"/>
        </w:rPr>
        <w:t>.</w:t>
      </w:r>
    </w:p>
    <w:p w:rsidR="007E44BE" w:rsidRPr="00C56B99" w:rsidRDefault="007E44BE" w:rsidP="00C56B99">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22</w:t>
      </w:r>
      <w:r w:rsidRPr="00C56B99">
        <w:rPr>
          <w:rFonts w:ascii="Times New Roman" w:hAnsi="Times New Roman" w:cs="Times New Roman"/>
          <w:sz w:val="23"/>
          <w:szCs w:val="23"/>
        </w:rPr>
        <w:t>.8.17.</w:t>
      </w:r>
      <w:r w:rsidRPr="00C56B99">
        <w:rPr>
          <w:rFonts w:ascii="Times New Roman" w:hAnsi="Times New Roman" w:cs="Times New Roman"/>
          <w:sz w:val="23"/>
          <w:szCs w:val="23"/>
        </w:rPr>
        <w:tab/>
        <w:t>Способом фиксации результата исполнения административной процедуры является регистрация исходящего сопроводительного письма Минмособлимущества с приложением Протокола заседания МВК в системе МСЭД.</w:t>
      </w:r>
    </w:p>
    <w:p w:rsidR="007E44BE" w:rsidRPr="00C56B99" w:rsidRDefault="007E44BE" w:rsidP="00FA78EE">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 xml:space="preserve">22.9. </w:t>
      </w:r>
      <w:r w:rsidRPr="00C56B99">
        <w:rPr>
          <w:rFonts w:ascii="Times New Roman" w:hAnsi="Times New Roman" w:cs="Times New Roman"/>
          <w:sz w:val="23"/>
          <w:szCs w:val="23"/>
        </w:rPr>
        <w:t xml:space="preserve">Формирование результата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и направлению результата предоставления услуги в МФЦ для выдачи (направлению) заявителю документов, подтверждающих предоставле</w:t>
      </w:r>
      <w:bookmarkStart w:id="1" w:name="_GoBack"/>
      <w:bookmarkEnd w:id="1"/>
      <w:r w:rsidRPr="00C56B99">
        <w:rPr>
          <w:rFonts w:ascii="Times New Roman" w:hAnsi="Times New Roman" w:cs="Times New Roman"/>
          <w:sz w:val="23"/>
          <w:szCs w:val="23"/>
        </w:rPr>
        <w:t xml:space="preserve">ние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(отказ в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2</w:t>
      </w:r>
      <w:r>
        <w:rPr>
          <w:rFonts w:ascii="Times New Roman" w:hAnsi="Times New Roman" w:cs="Times New Roman"/>
          <w:sz w:val="23"/>
          <w:szCs w:val="23"/>
        </w:rPr>
        <w:t>2</w:t>
      </w:r>
      <w:r w:rsidRPr="00C56B99">
        <w:rPr>
          <w:rFonts w:ascii="Times New Roman" w:hAnsi="Times New Roman" w:cs="Times New Roman"/>
          <w:sz w:val="23"/>
          <w:szCs w:val="23"/>
        </w:rPr>
        <w:t>.9.1.</w:t>
      </w:r>
      <w:r w:rsidRPr="00C56B99">
        <w:rPr>
          <w:rFonts w:ascii="Times New Roman" w:hAnsi="Times New Roman" w:cs="Times New Roman"/>
          <w:sz w:val="23"/>
          <w:szCs w:val="23"/>
        </w:rPr>
        <w:tab/>
        <w:t xml:space="preserve">Основанием для начала административной процедуры по формированию результата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и направлению результата предоставления услуги в МФЦ для выдачи (направлению) заявителю документов, подтверждающих предоставление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(отказа в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является получение ОМС Протокола заседания МВК (Градсовета) содержащего сведения о согласовании либо об отказе в согласовании проекта Договора о предоставлении земельного участка.</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2</w:t>
      </w:r>
      <w:r>
        <w:rPr>
          <w:rFonts w:ascii="Times New Roman" w:hAnsi="Times New Roman" w:cs="Times New Roman"/>
          <w:sz w:val="23"/>
          <w:szCs w:val="23"/>
        </w:rPr>
        <w:t>2</w:t>
      </w:r>
      <w:r w:rsidRPr="00C56B99">
        <w:rPr>
          <w:rFonts w:ascii="Times New Roman" w:hAnsi="Times New Roman" w:cs="Times New Roman"/>
          <w:sz w:val="23"/>
          <w:szCs w:val="23"/>
        </w:rPr>
        <w:t xml:space="preserve">.9.2. Должностным лицом, ответственным за выполнение административной процедуры по формированию результата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и направлению результата предоставления услуги в МФЦ для выдачи (направлению) заявителю документов, подтверждающих предоставление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(отказа в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является специалист администрации </w:t>
      </w:r>
      <w:r>
        <w:rPr>
          <w:rFonts w:ascii="Times New Roman" w:hAnsi="Times New Roman" w:cs="Times New Roman"/>
          <w:sz w:val="23"/>
          <w:szCs w:val="23"/>
        </w:rPr>
        <w:t>г</w:t>
      </w:r>
      <w:r w:rsidRPr="00C56B99">
        <w:rPr>
          <w:rFonts w:ascii="Times New Roman" w:hAnsi="Times New Roman" w:cs="Times New Roman"/>
          <w:sz w:val="23"/>
          <w:szCs w:val="23"/>
        </w:rPr>
        <w:t>ородского округа Кашира.</w:t>
      </w:r>
    </w:p>
    <w:p w:rsidR="007E44BE" w:rsidRPr="00C56B99" w:rsidRDefault="007E44BE" w:rsidP="00C56B99">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22</w:t>
      </w:r>
      <w:r w:rsidRPr="00C56B99">
        <w:rPr>
          <w:rFonts w:ascii="Times New Roman" w:hAnsi="Times New Roman" w:cs="Times New Roman"/>
          <w:sz w:val="23"/>
          <w:szCs w:val="23"/>
        </w:rPr>
        <w:t>.9.3.</w:t>
      </w:r>
      <w:r w:rsidRPr="00C56B99">
        <w:rPr>
          <w:rFonts w:ascii="Times New Roman" w:hAnsi="Times New Roman" w:cs="Times New Roman"/>
          <w:sz w:val="23"/>
          <w:szCs w:val="23"/>
        </w:rPr>
        <w:tab/>
        <w:t>В течение 3 (трех) дней после получения согласования проекта Договора, специа</w:t>
      </w:r>
      <w:r>
        <w:rPr>
          <w:rFonts w:ascii="Times New Roman" w:hAnsi="Times New Roman" w:cs="Times New Roman"/>
          <w:sz w:val="23"/>
          <w:szCs w:val="23"/>
        </w:rPr>
        <w:t>лист администрации городского округа Кашира</w:t>
      </w:r>
      <w:r w:rsidRPr="00C56B99">
        <w:rPr>
          <w:rFonts w:ascii="Times New Roman" w:hAnsi="Times New Roman" w:cs="Times New Roman"/>
          <w:sz w:val="23"/>
          <w:szCs w:val="23"/>
        </w:rPr>
        <w:t xml:space="preserve">, ответственный за предоставление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осуществляет следующую последовательность действий:</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1)</w:t>
      </w:r>
      <w:r w:rsidRPr="00C56B99">
        <w:rPr>
          <w:rFonts w:ascii="Times New Roman" w:hAnsi="Times New Roman" w:cs="Times New Roman"/>
          <w:sz w:val="23"/>
          <w:szCs w:val="23"/>
        </w:rPr>
        <w:tab/>
        <w:t>обеспечивает подписание уполномоченным лицом ОМС согласованного Минмособлимуществом проекта Договора администрацией городского округа Кашира;</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2)</w:t>
      </w:r>
      <w:r w:rsidRPr="00C56B99">
        <w:rPr>
          <w:rFonts w:ascii="Times New Roman" w:hAnsi="Times New Roman" w:cs="Times New Roman"/>
          <w:sz w:val="23"/>
          <w:szCs w:val="23"/>
        </w:rPr>
        <w:tab/>
        <w:t>осуществляет передачу под</w:t>
      </w:r>
      <w:r>
        <w:rPr>
          <w:rFonts w:ascii="Times New Roman" w:hAnsi="Times New Roman" w:cs="Times New Roman"/>
          <w:sz w:val="23"/>
          <w:szCs w:val="23"/>
        </w:rPr>
        <w:t>писанного администрацией городского округа Кашира</w:t>
      </w:r>
      <w:r w:rsidRPr="00C56B99">
        <w:rPr>
          <w:rFonts w:ascii="Times New Roman" w:hAnsi="Times New Roman" w:cs="Times New Roman"/>
          <w:sz w:val="23"/>
          <w:szCs w:val="23"/>
        </w:rPr>
        <w:t xml:space="preserve">  Договора или Решения об отказе специалисту администрации городского округа Кашира, ответственному за регистрацию документов по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услуге;</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3)</w:t>
      </w:r>
      <w:r w:rsidRPr="00C56B99">
        <w:rPr>
          <w:rFonts w:ascii="Times New Roman" w:hAnsi="Times New Roman" w:cs="Times New Roman"/>
          <w:sz w:val="23"/>
          <w:szCs w:val="23"/>
        </w:rPr>
        <w:tab/>
        <w:t xml:space="preserve">подготавливает сопроводительное письмо о направлении подписанного со стороны ОМС в трех экземплярах Договора аренды, купли-продажи либо безвозмездного пользования, копии Решения об отказе и осуществляет его передачу специалисту администрации муниципального образования, ответственному за регистрацию документов по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услуге.</w:t>
      </w:r>
    </w:p>
    <w:p w:rsidR="007E44BE" w:rsidRPr="00C56B99" w:rsidRDefault="007E44BE" w:rsidP="00C56B99">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22</w:t>
      </w:r>
      <w:r w:rsidRPr="00C56B99">
        <w:rPr>
          <w:rFonts w:ascii="Times New Roman" w:hAnsi="Times New Roman" w:cs="Times New Roman"/>
          <w:sz w:val="23"/>
          <w:szCs w:val="23"/>
        </w:rPr>
        <w:t>.9.4.</w:t>
      </w:r>
      <w:r w:rsidRPr="00C56B99">
        <w:rPr>
          <w:rFonts w:ascii="Times New Roman" w:hAnsi="Times New Roman" w:cs="Times New Roman"/>
          <w:sz w:val="23"/>
          <w:szCs w:val="23"/>
        </w:rPr>
        <w:tab/>
        <w:t>Специалист администрации городского округа Каши</w:t>
      </w:r>
      <w:r>
        <w:rPr>
          <w:rFonts w:ascii="Times New Roman" w:hAnsi="Times New Roman" w:cs="Times New Roman"/>
          <w:sz w:val="23"/>
          <w:szCs w:val="23"/>
        </w:rPr>
        <w:t>ра</w:t>
      </w:r>
      <w:r w:rsidRPr="00C56B99">
        <w:rPr>
          <w:rFonts w:ascii="Times New Roman" w:hAnsi="Times New Roman" w:cs="Times New Roman"/>
          <w:sz w:val="23"/>
          <w:szCs w:val="23"/>
        </w:rPr>
        <w:t xml:space="preserve">, ответственный за регистрацию документов по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услуге, в течение 2 дней с даты подписания админист</w:t>
      </w:r>
      <w:r>
        <w:rPr>
          <w:rFonts w:ascii="Times New Roman" w:hAnsi="Times New Roman" w:cs="Times New Roman"/>
          <w:sz w:val="23"/>
          <w:szCs w:val="23"/>
        </w:rPr>
        <w:t xml:space="preserve">рацией </w:t>
      </w:r>
      <w:r w:rsidRPr="00C56B99">
        <w:rPr>
          <w:rFonts w:ascii="Times New Roman" w:hAnsi="Times New Roman" w:cs="Times New Roman"/>
          <w:sz w:val="23"/>
          <w:szCs w:val="23"/>
        </w:rPr>
        <w:t>городского округа Каши</w:t>
      </w:r>
      <w:r>
        <w:rPr>
          <w:rFonts w:ascii="Times New Roman" w:hAnsi="Times New Roman" w:cs="Times New Roman"/>
          <w:sz w:val="23"/>
          <w:szCs w:val="23"/>
        </w:rPr>
        <w:t>ра</w:t>
      </w:r>
      <w:r w:rsidRPr="00C56B99">
        <w:rPr>
          <w:rFonts w:ascii="Times New Roman" w:hAnsi="Times New Roman" w:cs="Times New Roman"/>
          <w:sz w:val="23"/>
          <w:szCs w:val="23"/>
        </w:rPr>
        <w:t xml:space="preserve">  Решения о предоставлении земельного участка осуществляет следующую последовательность действий:</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1) регистрирует Договор или Решение об отказе в соответствии с порядком делопроизводства, установленным администрацией муниципального образования, в том числе осуществляет внесение соответствующих сведений в журнал регистрации решений и (или) в соответствующую информ</w:t>
      </w:r>
      <w:r>
        <w:rPr>
          <w:rFonts w:ascii="Times New Roman" w:hAnsi="Times New Roman" w:cs="Times New Roman"/>
          <w:sz w:val="23"/>
          <w:szCs w:val="23"/>
        </w:rPr>
        <w:t xml:space="preserve">ационную систему администрации </w:t>
      </w:r>
      <w:r w:rsidRPr="00C56B99">
        <w:rPr>
          <w:rFonts w:ascii="Times New Roman" w:hAnsi="Times New Roman" w:cs="Times New Roman"/>
          <w:sz w:val="23"/>
          <w:szCs w:val="23"/>
        </w:rPr>
        <w:t>городского округа Каши</w:t>
      </w:r>
      <w:r>
        <w:rPr>
          <w:rFonts w:ascii="Times New Roman" w:hAnsi="Times New Roman" w:cs="Times New Roman"/>
          <w:sz w:val="23"/>
          <w:szCs w:val="23"/>
        </w:rPr>
        <w:t>ра</w:t>
      </w:r>
      <w:r w:rsidRPr="00C56B99">
        <w:rPr>
          <w:rFonts w:ascii="Times New Roman" w:hAnsi="Times New Roman" w:cs="Times New Roman"/>
          <w:sz w:val="23"/>
          <w:szCs w:val="23"/>
        </w:rPr>
        <w:t>;</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2) изготавливает заверенную копию Договора или Решения об отказе;</w:t>
      </w:r>
      <w:r w:rsidRPr="00C56B99">
        <w:rPr>
          <w:rFonts w:ascii="Times New Roman" w:hAnsi="Times New Roman" w:cs="Times New Roman"/>
          <w:sz w:val="23"/>
          <w:szCs w:val="23"/>
        </w:rPr>
        <w:tab/>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3) осуществляет регистрацию сопроводительных писем о направлении трех экземпляров подписанного со стороны ОМС Договора или заверенной копии Решения об отказе в соответствии с порядком делопроизводства, установленным администрацией городского округа Кашира, в том числе осуществляет внесение соответствующих сведений в журнал регистрации исходящей корреспонденции и (или) в соответствующую информ</w:t>
      </w:r>
      <w:r>
        <w:rPr>
          <w:rFonts w:ascii="Times New Roman" w:hAnsi="Times New Roman" w:cs="Times New Roman"/>
          <w:sz w:val="23"/>
          <w:szCs w:val="23"/>
        </w:rPr>
        <w:t xml:space="preserve">ационную систему администрации </w:t>
      </w:r>
      <w:r w:rsidRPr="00C56B99">
        <w:rPr>
          <w:rFonts w:ascii="Times New Roman" w:hAnsi="Times New Roman" w:cs="Times New Roman"/>
          <w:sz w:val="23"/>
          <w:szCs w:val="23"/>
        </w:rPr>
        <w:t>городского округа Кашира</w:t>
      </w:r>
      <w:r>
        <w:rPr>
          <w:rFonts w:ascii="Times New Roman" w:hAnsi="Times New Roman" w:cs="Times New Roman"/>
          <w:sz w:val="23"/>
          <w:szCs w:val="23"/>
        </w:rPr>
        <w:t>.</w:t>
      </w:r>
    </w:p>
    <w:p w:rsidR="007E44BE" w:rsidRPr="00C56B99" w:rsidRDefault="007E44BE" w:rsidP="00C56B99">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22</w:t>
      </w:r>
      <w:r w:rsidRPr="00C56B99">
        <w:rPr>
          <w:rFonts w:ascii="Times New Roman" w:hAnsi="Times New Roman" w:cs="Times New Roman"/>
          <w:sz w:val="23"/>
          <w:szCs w:val="23"/>
        </w:rPr>
        <w:t>.9.5.</w:t>
      </w:r>
      <w:r w:rsidRPr="00C56B99">
        <w:rPr>
          <w:rFonts w:ascii="Times New Roman" w:hAnsi="Times New Roman" w:cs="Times New Roman"/>
          <w:sz w:val="23"/>
          <w:szCs w:val="23"/>
        </w:rPr>
        <w:tab/>
        <w:t>направляет сопроводительное письмо о направлении трех экземпляров подписанного со стороны ОМС Договора или заверенной копии Решения об отказе в МФЦ в срок, не превышающий 2 (двух) дней с момента подписания администрацией городского округа Кашира Договора или Решения об отказе в предоставлении земельного участка.</w:t>
      </w:r>
    </w:p>
    <w:p w:rsidR="007E44BE" w:rsidRPr="00C56B99" w:rsidRDefault="007E44BE" w:rsidP="00D26B82">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2</w:t>
      </w:r>
      <w:r>
        <w:rPr>
          <w:rFonts w:ascii="Times New Roman" w:hAnsi="Times New Roman" w:cs="Times New Roman"/>
          <w:sz w:val="23"/>
          <w:szCs w:val="23"/>
        </w:rPr>
        <w:t>2.9.6.</w:t>
      </w:r>
      <w:r w:rsidRPr="00C56B99">
        <w:rPr>
          <w:rFonts w:ascii="Times New Roman" w:hAnsi="Times New Roman" w:cs="Times New Roman"/>
          <w:sz w:val="23"/>
          <w:szCs w:val="23"/>
        </w:rPr>
        <w:t xml:space="preserve">Максимальный срок выполнения административной процедуры формирование результата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и направлению результата предоставления услуги в МФЦ для выдачи (направлению) заявителю документов, подтверждающих предоставление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(отказ в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не может превышать 5 дней со дня получения согласованного с Минмособлимуществом решения.</w:t>
      </w:r>
    </w:p>
    <w:p w:rsidR="007E44BE" w:rsidRPr="00C56B99" w:rsidRDefault="007E44BE" w:rsidP="00C56B99">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22</w:t>
      </w:r>
      <w:r w:rsidRPr="00C56B99">
        <w:rPr>
          <w:rFonts w:ascii="Times New Roman" w:hAnsi="Times New Roman" w:cs="Times New Roman"/>
          <w:sz w:val="23"/>
          <w:szCs w:val="23"/>
        </w:rPr>
        <w:t>.9.7. Критерием принятия решения является получение ОМС Протокола заседания МВК (Градсовета) содержащего сведения о согласовании либо об отказе в согласовании проекта Решения о предоставлении земельного участка.</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2</w:t>
      </w:r>
      <w:r>
        <w:rPr>
          <w:rFonts w:ascii="Times New Roman" w:hAnsi="Times New Roman" w:cs="Times New Roman"/>
          <w:sz w:val="23"/>
          <w:szCs w:val="23"/>
        </w:rPr>
        <w:t>2</w:t>
      </w:r>
      <w:r w:rsidRPr="00C56B99">
        <w:rPr>
          <w:rFonts w:ascii="Times New Roman" w:hAnsi="Times New Roman" w:cs="Times New Roman"/>
          <w:sz w:val="23"/>
          <w:szCs w:val="23"/>
        </w:rPr>
        <w:t>.9.8.</w:t>
      </w:r>
      <w:r w:rsidRPr="00C56B99">
        <w:rPr>
          <w:rFonts w:ascii="Times New Roman" w:hAnsi="Times New Roman" w:cs="Times New Roman"/>
          <w:sz w:val="23"/>
          <w:szCs w:val="23"/>
        </w:rPr>
        <w:tab/>
        <w:t xml:space="preserve">Результатом административной процедуры по формированию результата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и направлению результата предоставления услуги в МФЦ для выдачи (направлению) заявителю документов, подтверждающих предоставление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(отказ в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является направление в МФЦ сопроводительного письма о направлении трех экземпляров подписанного со стороны ОМС Договора или заверенной копии Решения об отказе в предоставлении земельного участка.</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2</w:t>
      </w:r>
      <w:r>
        <w:rPr>
          <w:rFonts w:ascii="Times New Roman" w:hAnsi="Times New Roman" w:cs="Times New Roman"/>
          <w:sz w:val="23"/>
          <w:szCs w:val="23"/>
        </w:rPr>
        <w:t>2</w:t>
      </w:r>
      <w:r w:rsidRPr="00C56B99">
        <w:rPr>
          <w:rFonts w:ascii="Times New Roman" w:hAnsi="Times New Roman" w:cs="Times New Roman"/>
          <w:sz w:val="23"/>
          <w:szCs w:val="23"/>
        </w:rPr>
        <w:t>.9.9.</w:t>
      </w:r>
      <w:r w:rsidRPr="00C56B99">
        <w:rPr>
          <w:rFonts w:ascii="Times New Roman" w:hAnsi="Times New Roman" w:cs="Times New Roman"/>
          <w:sz w:val="23"/>
          <w:szCs w:val="23"/>
        </w:rPr>
        <w:tab/>
        <w:t xml:space="preserve">При обращении заявителя за получением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в электронной форме МФЦ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7E44BE" w:rsidRPr="00C56B99" w:rsidRDefault="007E44BE" w:rsidP="00C56B99">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22</w:t>
      </w:r>
      <w:r w:rsidRPr="00C56B99">
        <w:rPr>
          <w:rFonts w:ascii="Times New Roman" w:hAnsi="Times New Roman" w:cs="Times New Roman"/>
          <w:sz w:val="23"/>
          <w:szCs w:val="23"/>
        </w:rPr>
        <w:t>.9.10.</w:t>
      </w:r>
      <w:r w:rsidRPr="00C56B99">
        <w:rPr>
          <w:rFonts w:ascii="Times New Roman" w:hAnsi="Times New Roman" w:cs="Times New Roman"/>
          <w:sz w:val="23"/>
          <w:szCs w:val="23"/>
        </w:rPr>
        <w:tab/>
        <w:t xml:space="preserve">Выдача (направление) документа, являющегося результатом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осуществляется МФЦ в соответствии с заключенными в установленном порядке соглашениями о взаимо</w:t>
      </w:r>
      <w:r>
        <w:rPr>
          <w:rFonts w:ascii="Times New Roman" w:hAnsi="Times New Roman" w:cs="Times New Roman"/>
          <w:sz w:val="23"/>
          <w:szCs w:val="23"/>
        </w:rPr>
        <w:t xml:space="preserve">действии между администрацией </w:t>
      </w:r>
      <w:r w:rsidRPr="00C56B99">
        <w:rPr>
          <w:rFonts w:ascii="Times New Roman" w:hAnsi="Times New Roman" w:cs="Times New Roman"/>
          <w:sz w:val="23"/>
          <w:szCs w:val="23"/>
        </w:rPr>
        <w:t>городского округа Каши</w:t>
      </w:r>
      <w:r>
        <w:rPr>
          <w:rFonts w:ascii="Times New Roman" w:hAnsi="Times New Roman" w:cs="Times New Roman"/>
          <w:sz w:val="23"/>
          <w:szCs w:val="23"/>
        </w:rPr>
        <w:t>ра</w:t>
      </w:r>
      <w:r w:rsidRPr="00C56B99">
        <w:rPr>
          <w:rFonts w:ascii="Times New Roman" w:hAnsi="Times New Roman" w:cs="Times New Roman"/>
          <w:sz w:val="23"/>
          <w:szCs w:val="23"/>
        </w:rPr>
        <w:t xml:space="preserve"> и  МФЦ.</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2</w:t>
      </w:r>
      <w:r>
        <w:rPr>
          <w:rFonts w:ascii="Times New Roman" w:hAnsi="Times New Roman" w:cs="Times New Roman"/>
          <w:sz w:val="23"/>
          <w:szCs w:val="23"/>
        </w:rPr>
        <w:t>2</w:t>
      </w:r>
      <w:r w:rsidRPr="00C56B99">
        <w:rPr>
          <w:rFonts w:ascii="Times New Roman" w:hAnsi="Times New Roman" w:cs="Times New Roman"/>
          <w:sz w:val="23"/>
          <w:szCs w:val="23"/>
        </w:rPr>
        <w:t>.9.11.</w:t>
      </w:r>
      <w:r w:rsidRPr="00C56B99">
        <w:rPr>
          <w:rFonts w:ascii="Times New Roman" w:hAnsi="Times New Roman" w:cs="Times New Roman"/>
          <w:sz w:val="23"/>
          <w:szCs w:val="23"/>
        </w:rPr>
        <w:tab/>
        <w:t xml:space="preserve">Способом фиксации результата выполнения административной процедуры по формированию результата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и направлению результата предоставления услуги в МФЦ для выдачи (направлению) заявителю документов, подтверждающих предоставление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(отказ в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является внесение сведений о сопроводительном письме о направлении трех экземпляров подписанного со стороны ОМС Договора или заверенной копии Решения об отказе в журнал регистрации исходящей корреспонденции и (или) в информационную систему администрации </w:t>
      </w:r>
      <w:r>
        <w:rPr>
          <w:rFonts w:ascii="Times New Roman" w:hAnsi="Times New Roman" w:cs="Times New Roman"/>
          <w:sz w:val="23"/>
          <w:szCs w:val="23"/>
        </w:rPr>
        <w:t>г</w:t>
      </w:r>
      <w:r w:rsidRPr="00C56B99">
        <w:rPr>
          <w:rFonts w:ascii="Times New Roman" w:hAnsi="Times New Roman" w:cs="Times New Roman"/>
          <w:sz w:val="23"/>
          <w:szCs w:val="23"/>
        </w:rPr>
        <w:t>о</w:t>
      </w:r>
      <w:r>
        <w:rPr>
          <w:rFonts w:ascii="Times New Roman" w:hAnsi="Times New Roman" w:cs="Times New Roman"/>
          <w:sz w:val="23"/>
          <w:szCs w:val="23"/>
        </w:rPr>
        <w:t>родского округа Кашира</w:t>
      </w:r>
      <w:r w:rsidRPr="00C56B99">
        <w:rPr>
          <w:rFonts w:ascii="Times New Roman" w:hAnsi="Times New Roman" w:cs="Times New Roman"/>
          <w:sz w:val="23"/>
          <w:szCs w:val="23"/>
        </w:rPr>
        <w:t>, МФЦ.</w:t>
      </w:r>
    </w:p>
    <w:p w:rsidR="007E44BE" w:rsidRPr="00C56B99" w:rsidRDefault="007E44BE" w:rsidP="00C56B99">
      <w:pPr>
        <w:pStyle w:val="ConsPlusNormal"/>
        <w:ind w:firstLine="540"/>
        <w:jc w:val="both"/>
        <w:rPr>
          <w:rFonts w:ascii="Times New Roman" w:hAnsi="Times New Roman" w:cs="Times New Roman"/>
          <w:sz w:val="23"/>
          <w:szCs w:val="23"/>
        </w:rPr>
      </w:pPr>
    </w:p>
    <w:p w:rsidR="007E44BE" w:rsidRPr="00C56B99" w:rsidRDefault="007E44BE" w:rsidP="00C56B99">
      <w:pPr>
        <w:pStyle w:val="ConsPlusNormal"/>
        <w:jc w:val="center"/>
        <w:outlineLvl w:val="0"/>
        <w:rPr>
          <w:rFonts w:ascii="Times New Roman" w:hAnsi="Times New Roman" w:cs="Times New Roman"/>
          <w:b/>
          <w:bCs/>
          <w:sz w:val="23"/>
          <w:szCs w:val="23"/>
        </w:rPr>
      </w:pPr>
      <w:r w:rsidRPr="00C56B99">
        <w:rPr>
          <w:rFonts w:ascii="Times New Roman" w:hAnsi="Times New Roman" w:cs="Times New Roman"/>
          <w:b/>
          <w:bCs/>
          <w:sz w:val="23"/>
          <w:szCs w:val="23"/>
        </w:rPr>
        <w:t>Раздел 4. Формы контроля за исполнением</w:t>
      </w:r>
    </w:p>
    <w:p w:rsidR="007E44BE" w:rsidRPr="00C56B99" w:rsidRDefault="007E44BE" w:rsidP="00C56B99">
      <w:pPr>
        <w:pStyle w:val="ConsPlusNormal"/>
        <w:jc w:val="center"/>
        <w:rPr>
          <w:rFonts w:ascii="Times New Roman" w:hAnsi="Times New Roman" w:cs="Times New Roman"/>
          <w:b/>
          <w:bCs/>
          <w:sz w:val="23"/>
          <w:szCs w:val="23"/>
        </w:rPr>
      </w:pPr>
      <w:r w:rsidRPr="00C56B99">
        <w:rPr>
          <w:rFonts w:ascii="Times New Roman" w:hAnsi="Times New Roman" w:cs="Times New Roman"/>
          <w:b/>
          <w:bCs/>
          <w:sz w:val="23"/>
          <w:szCs w:val="23"/>
        </w:rPr>
        <w:t xml:space="preserve">административного регламента предоставления </w:t>
      </w:r>
      <w:r>
        <w:rPr>
          <w:rFonts w:ascii="Times New Roman" w:hAnsi="Times New Roman" w:cs="Times New Roman"/>
          <w:b/>
          <w:bCs/>
          <w:sz w:val="23"/>
          <w:szCs w:val="23"/>
        </w:rPr>
        <w:t>муниципальной</w:t>
      </w:r>
      <w:r w:rsidRPr="00C56B99">
        <w:rPr>
          <w:rFonts w:ascii="Times New Roman" w:hAnsi="Times New Roman" w:cs="Times New Roman"/>
          <w:b/>
          <w:bCs/>
          <w:sz w:val="23"/>
          <w:szCs w:val="23"/>
        </w:rPr>
        <w:t xml:space="preserve"> услуги</w:t>
      </w:r>
    </w:p>
    <w:p w:rsidR="007E44BE" w:rsidRPr="00C56B99" w:rsidRDefault="007E44BE" w:rsidP="00C56B99">
      <w:pPr>
        <w:pStyle w:val="ConsPlusNormal"/>
        <w:ind w:firstLine="540"/>
        <w:jc w:val="both"/>
        <w:rPr>
          <w:rFonts w:ascii="Times New Roman" w:hAnsi="Times New Roman" w:cs="Times New Roman"/>
          <w:sz w:val="23"/>
          <w:szCs w:val="23"/>
        </w:rPr>
      </w:pPr>
    </w:p>
    <w:p w:rsidR="007E44BE" w:rsidRDefault="007E44BE" w:rsidP="00C56B99">
      <w:pPr>
        <w:autoSpaceDE w:val="0"/>
        <w:autoSpaceDN w:val="0"/>
        <w:adjustRightInd w:val="0"/>
        <w:spacing w:after="0" w:line="240" w:lineRule="auto"/>
        <w:jc w:val="center"/>
        <w:outlineLvl w:val="0"/>
        <w:rPr>
          <w:rFonts w:ascii="Times New Roman" w:hAnsi="Times New Roman" w:cs="Times New Roman"/>
          <w:b/>
          <w:bCs/>
          <w:sz w:val="23"/>
          <w:szCs w:val="23"/>
        </w:rPr>
      </w:pPr>
      <w:r w:rsidRPr="00C56B99">
        <w:rPr>
          <w:rFonts w:ascii="Times New Roman" w:hAnsi="Times New Roman" w:cs="Times New Roman"/>
          <w:b/>
          <w:bCs/>
          <w:sz w:val="23"/>
          <w:szCs w:val="23"/>
        </w:rPr>
        <w:t xml:space="preserve">Порядок осуществления текущего контроля за соблюдением и исполнением должностными лицами положений Административного регламента и иных нормативных правовых актов, устанавливающих требования к предоставлению </w:t>
      </w:r>
      <w:r>
        <w:rPr>
          <w:rFonts w:ascii="Times New Roman" w:hAnsi="Times New Roman" w:cs="Times New Roman"/>
          <w:b/>
          <w:bCs/>
          <w:sz w:val="23"/>
          <w:szCs w:val="23"/>
        </w:rPr>
        <w:t>муниципальной</w:t>
      </w:r>
      <w:r w:rsidRPr="00C56B99">
        <w:rPr>
          <w:rFonts w:ascii="Times New Roman" w:hAnsi="Times New Roman" w:cs="Times New Roman"/>
          <w:b/>
          <w:bCs/>
          <w:sz w:val="23"/>
          <w:szCs w:val="23"/>
        </w:rPr>
        <w:t xml:space="preserve"> услуги, а также </w:t>
      </w:r>
    </w:p>
    <w:p w:rsidR="007E44BE" w:rsidRPr="00C56B99" w:rsidRDefault="007E44BE" w:rsidP="00C56B99">
      <w:pPr>
        <w:autoSpaceDE w:val="0"/>
        <w:autoSpaceDN w:val="0"/>
        <w:adjustRightInd w:val="0"/>
        <w:spacing w:after="0" w:line="240" w:lineRule="auto"/>
        <w:jc w:val="center"/>
        <w:outlineLvl w:val="0"/>
        <w:rPr>
          <w:rFonts w:ascii="Times New Roman" w:hAnsi="Times New Roman" w:cs="Times New Roman"/>
          <w:b/>
          <w:bCs/>
          <w:sz w:val="23"/>
          <w:szCs w:val="23"/>
        </w:rPr>
      </w:pPr>
      <w:r w:rsidRPr="00C56B99">
        <w:rPr>
          <w:rFonts w:ascii="Times New Roman" w:hAnsi="Times New Roman" w:cs="Times New Roman"/>
          <w:b/>
          <w:bCs/>
          <w:sz w:val="23"/>
          <w:szCs w:val="23"/>
        </w:rPr>
        <w:t>принятием ими решений</w:t>
      </w:r>
    </w:p>
    <w:p w:rsidR="007E44BE" w:rsidRPr="00C56B99" w:rsidRDefault="007E44BE" w:rsidP="00C56B99">
      <w:pPr>
        <w:autoSpaceDE w:val="0"/>
        <w:autoSpaceDN w:val="0"/>
        <w:adjustRightInd w:val="0"/>
        <w:spacing w:after="0" w:line="240" w:lineRule="auto"/>
        <w:ind w:firstLine="540"/>
        <w:jc w:val="both"/>
        <w:rPr>
          <w:rFonts w:ascii="Times New Roman" w:hAnsi="Times New Roman" w:cs="Times New Roman"/>
          <w:sz w:val="23"/>
          <w:szCs w:val="23"/>
        </w:rPr>
      </w:pPr>
      <w:r w:rsidRPr="00C56B99">
        <w:rPr>
          <w:rFonts w:ascii="Times New Roman" w:hAnsi="Times New Roman" w:cs="Times New Roman"/>
          <w:sz w:val="23"/>
          <w:szCs w:val="23"/>
        </w:rPr>
        <w:t>2</w:t>
      </w:r>
      <w:r>
        <w:rPr>
          <w:rFonts w:ascii="Times New Roman" w:hAnsi="Times New Roman" w:cs="Times New Roman"/>
          <w:sz w:val="23"/>
          <w:szCs w:val="23"/>
        </w:rPr>
        <w:t>3</w:t>
      </w:r>
      <w:r w:rsidRPr="00C56B99">
        <w:rPr>
          <w:rFonts w:ascii="Times New Roman" w:hAnsi="Times New Roman" w:cs="Times New Roman"/>
          <w:sz w:val="23"/>
          <w:szCs w:val="23"/>
        </w:rPr>
        <w:t xml:space="preserve">. ОМС организует и осуществляет контроль за полнотой и качеством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autoSpaceDE w:val="0"/>
        <w:autoSpaceDN w:val="0"/>
        <w:adjustRightInd w:val="0"/>
        <w:spacing w:after="0" w:line="240" w:lineRule="auto"/>
        <w:ind w:firstLine="540"/>
        <w:jc w:val="both"/>
        <w:rPr>
          <w:rFonts w:ascii="Times New Roman" w:hAnsi="Times New Roman" w:cs="Times New Roman"/>
          <w:sz w:val="23"/>
          <w:szCs w:val="23"/>
        </w:rPr>
      </w:pPr>
      <w:r w:rsidRPr="00C56B99">
        <w:rPr>
          <w:rFonts w:ascii="Times New Roman" w:hAnsi="Times New Roman" w:cs="Times New Roman"/>
          <w:sz w:val="23"/>
          <w:szCs w:val="23"/>
        </w:rPr>
        <w:t>2</w:t>
      </w:r>
      <w:r>
        <w:rPr>
          <w:rFonts w:ascii="Times New Roman" w:hAnsi="Times New Roman" w:cs="Times New Roman"/>
          <w:sz w:val="23"/>
          <w:szCs w:val="23"/>
        </w:rPr>
        <w:t>4</w:t>
      </w:r>
      <w:r w:rsidRPr="00C56B99">
        <w:rPr>
          <w:rFonts w:ascii="Times New Roman" w:hAnsi="Times New Roman" w:cs="Times New Roman"/>
          <w:sz w:val="23"/>
          <w:szCs w:val="23"/>
        </w:rPr>
        <w:t xml:space="preserve">. Текущий контроль осуществляется путем проведения плановых и внеплановых проверок соблюдения и исполнения должностными лицами положений Административного регламента и иных нормативных правовых актов, устанавливающих требования к предоставлению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autoSpaceDE w:val="0"/>
        <w:autoSpaceDN w:val="0"/>
        <w:adjustRightInd w:val="0"/>
        <w:spacing w:after="0" w:line="240" w:lineRule="auto"/>
        <w:ind w:firstLine="540"/>
        <w:jc w:val="both"/>
        <w:rPr>
          <w:rFonts w:ascii="Times New Roman" w:hAnsi="Times New Roman" w:cs="Times New Roman"/>
          <w:sz w:val="23"/>
          <w:szCs w:val="23"/>
        </w:rPr>
      </w:pPr>
    </w:p>
    <w:p w:rsidR="007E44BE" w:rsidRPr="00C56B99" w:rsidRDefault="007E44BE" w:rsidP="00C56B99">
      <w:pPr>
        <w:autoSpaceDE w:val="0"/>
        <w:autoSpaceDN w:val="0"/>
        <w:adjustRightInd w:val="0"/>
        <w:spacing w:after="0" w:line="240" w:lineRule="auto"/>
        <w:jc w:val="center"/>
        <w:outlineLvl w:val="0"/>
        <w:rPr>
          <w:rFonts w:ascii="Times New Roman" w:hAnsi="Times New Roman" w:cs="Times New Roman"/>
          <w:b/>
          <w:bCs/>
          <w:sz w:val="23"/>
          <w:szCs w:val="23"/>
        </w:rPr>
      </w:pPr>
      <w:r w:rsidRPr="00C56B99">
        <w:rPr>
          <w:rFonts w:ascii="Times New Roman" w:hAnsi="Times New Roman" w:cs="Times New Roman"/>
          <w:b/>
          <w:bCs/>
          <w:sz w:val="23"/>
          <w:szCs w:val="23"/>
        </w:rPr>
        <w:t xml:space="preserve">Порядок и периодичность осуществления плановых и внеплановых проверок полноты и качества предоставления </w:t>
      </w:r>
      <w:r>
        <w:rPr>
          <w:rFonts w:ascii="Times New Roman" w:hAnsi="Times New Roman" w:cs="Times New Roman"/>
          <w:b/>
          <w:bCs/>
          <w:sz w:val="23"/>
          <w:szCs w:val="23"/>
        </w:rPr>
        <w:t>муниципальной</w:t>
      </w:r>
      <w:r w:rsidRPr="00C56B99">
        <w:rPr>
          <w:rFonts w:ascii="Times New Roman" w:hAnsi="Times New Roman" w:cs="Times New Roman"/>
          <w:b/>
          <w:bCs/>
          <w:sz w:val="23"/>
          <w:szCs w:val="23"/>
        </w:rPr>
        <w:t xml:space="preserve"> услуги</w:t>
      </w:r>
    </w:p>
    <w:p w:rsidR="007E44BE" w:rsidRPr="00C56B99" w:rsidRDefault="007E44BE" w:rsidP="00C56B99">
      <w:pPr>
        <w:autoSpaceDE w:val="0"/>
        <w:autoSpaceDN w:val="0"/>
        <w:adjustRightInd w:val="0"/>
        <w:spacing w:after="0" w:line="240" w:lineRule="auto"/>
        <w:ind w:firstLine="540"/>
        <w:jc w:val="both"/>
        <w:rPr>
          <w:rFonts w:ascii="Times New Roman" w:hAnsi="Times New Roman" w:cs="Times New Roman"/>
          <w:sz w:val="23"/>
          <w:szCs w:val="23"/>
        </w:rPr>
      </w:pPr>
      <w:r>
        <w:rPr>
          <w:rFonts w:ascii="Times New Roman" w:hAnsi="Times New Roman" w:cs="Times New Roman"/>
          <w:sz w:val="23"/>
          <w:szCs w:val="23"/>
        </w:rPr>
        <w:t>25</w:t>
      </w:r>
      <w:r w:rsidRPr="00C56B99">
        <w:rPr>
          <w:rFonts w:ascii="Times New Roman" w:hAnsi="Times New Roman" w:cs="Times New Roman"/>
          <w:sz w:val="23"/>
          <w:szCs w:val="23"/>
        </w:rPr>
        <w:t xml:space="preserve">. Контроль за полнотой и качеством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осуществляется в формах проведения проверок и рассмотрения жалоб на действия (бездействие) должностных лиц.</w:t>
      </w:r>
    </w:p>
    <w:p w:rsidR="007E44BE" w:rsidRPr="00C56B99" w:rsidRDefault="007E44BE" w:rsidP="00C56B99">
      <w:pPr>
        <w:autoSpaceDE w:val="0"/>
        <w:autoSpaceDN w:val="0"/>
        <w:adjustRightInd w:val="0"/>
        <w:spacing w:after="0" w:line="240" w:lineRule="auto"/>
        <w:ind w:firstLine="540"/>
        <w:jc w:val="both"/>
        <w:rPr>
          <w:rFonts w:ascii="Times New Roman" w:hAnsi="Times New Roman" w:cs="Times New Roman"/>
          <w:sz w:val="23"/>
          <w:szCs w:val="23"/>
        </w:rPr>
      </w:pPr>
      <w:r>
        <w:rPr>
          <w:rFonts w:ascii="Times New Roman" w:hAnsi="Times New Roman" w:cs="Times New Roman"/>
          <w:sz w:val="23"/>
          <w:szCs w:val="23"/>
        </w:rPr>
        <w:t>26</w:t>
      </w:r>
      <w:r w:rsidRPr="00C56B99">
        <w:rPr>
          <w:rFonts w:ascii="Times New Roman" w:hAnsi="Times New Roman" w:cs="Times New Roman"/>
          <w:sz w:val="23"/>
          <w:szCs w:val="23"/>
        </w:rPr>
        <w:t xml:space="preserve">. Проверки могут быть плановыми и внеплановыми. </w:t>
      </w:r>
    </w:p>
    <w:p w:rsidR="007E44BE" w:rsidRPr="00C56B99" w:rsidRDefault="007E44BE" w:rsidP="00C56B99">
      <w:pPr>
        <w:autoSpaceDE w:val="0"/>
        <w:autoSpaceDN w:val="0"/>
        <w:adjustRightInd w:val="0"/>
        <w:spacing w:after="0" w:line="240" w:lineRule="auto"/>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Плановые проверки проводятся не реже одного раза в полугодие. Порядок осуществления плановых проверок устанавливаются руководителем ОМС, его заместителем. При проверке могут рассматриваться все вопросы, связанные с предоставлением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(комплексные проверки), или отдельный вопрос, связанный с предоставлением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(тематические проверки). Проверка также может проводиться по конкретной жалобе.</w:t>
      </w:r>
    </w:p>
    <w:p w:rsidR="007E44BE" w:rsidRPr="00C56B99" w:rsidRDefault="007E44BE" w:rsidP="00C56B99">
      <w:pPr>
        <w:autoSpaceDE w:val="0"/>
        <w:autoSpaceDN w:val="0"/>
        <w:adjustRightInd w:val="0"/>
        <w:spacing w:after="0" w:line="240" w:lineRule="auto"/>
        <w:ind w:firstLine="540"/>
        <w:jc w:val="both"/>
        <w:rPr>
          <w:rFonts w:ascii="Times New Roman" w:hAnsi="Times New Roman" w:cs="Times New Roman"/>
          <w:sz w:val="23"/>
          <w:szCs w:val="23"/>
        </w:rPr>
      </w:pPr>
      <w:r w:rsidRPr="00C56B99">
        <w:rPr>
          <w:rFonts w:ascii="Times New Roman" w:hAnsi="Times New Roman" w:cs="Times New Roman"/>
          <w:sz w:val="23"/>
          <w:szCs w:val="23"/>
        </w:rPr>
        <w:t>2</w:t>
      </w:r>
      <w:r>
        <w:rPr>
          <w:rFonts w:ascii="Times New Roman" w:hAnsi="Times New Roman" w:cs="Times New Roman"/>
          <w:sz w:val="23"/>
          <w:szCs w:val="23"/>
        </w:rPr>
        <w:t>7</w:t>
      </w:r>
      <w:r w:rsidRPr="00C56B99">
        <w:rPr>
          <w:rFonts w:ascii="Times New Roman" w:hAnsi="Times New Roman" w:cs="Times New Roman"/>
          <w:sz w:val="23"/>
          <w:szCs w:val="23"/>
        </w:rPr>
        <w:t>. Внеплановые проверки проводятся в связи с проверкой устранения ранее выявленных нарушений, а также в случае получения жалоб на действия (бездействие) должностных лиц.</w:t>
      </w:r>
    </w:p>
    <w:p w:rsidR="007E44BE" w:rsidRPr="00C56B99" w:rsidRDefault="007E44BE" w:rsidP="00C56B99">
      <w:pPr>
        <w:autoSpaceDE w:val="0"/>
        <w:autoSpaceDN w:val="0"/>
        <w:adjustRightInd w:val="0"/>
        <w:spacing w:after="0" w:line="240" w:lineRule="auto"/>
        <w:ind w:firstLine="540"/>
        <w:jc w:val="both"/>
        <w:rPr>
          <w:rFonts w:ascii="Times New Roman" w:hAnsi="Times New Roman" w:cs="Times New Roman"/>
          <w:b/>
          <w:bCs/>
          <w:sz w:val="23"/>
          <w:szCs w:val="23"/>
        </w:rPr>
      </w:pPr>
    </w:p>
    <w:p w:rsidR="007E44BE" w:rsidRPr="00C56B99" w:rsidRDefault="007E44BE" w:rsidP="00C56B99">
      <w:pPr>
        <w:autoSpaceDE w:val="0"/>
        <w:autoSpaceDN w:val="0"/>
        <w:adjustRightInd w:val="0"/>
        <w:spacing w:after="0" w:line="240" w:lineRule="auto"/>
        <w:jc w:val="center"/>
        <w:outlineLvl w:val="0"/>
        <w:rPr>
          <w:rFonts w:ascii="Times New Roman" w:hAnsi="Times New Roman" w:cs="Times New Roman"/>
          <w:b/>
          <w:bCs/>
          <w:sz w:val="23"/>
          <w:szCs w:val="23"/>
        </w:rPr>
      </w:pPr>
      <w:r w:rsidRPr="00C56B99">
        <w:rPr>
          <w:rFonts w:ascii="Times New Roman" w:hAnsi="Times New Roman" w:cs="Times New Roman"/>
          <w:b/>
          <w:bCs/>
          <w:sz w:val="23"/>
          <w:szCs w:val="23"/>
        </w:rPr>
        <w:t xml:space="preserve">Ответственность должностных лиц за решения и действия (бездействие), принимаемые (осуществляемые) ими в ходе предоставления </w:t>
      </w:r>
      <w:r>
        <w:rPr>
          <w:rFonts w:ascii="Times New Roman" w:hAnsi="Times New Roman" w:cs="Times New Roman"/>
          <w:b/>
          <w:bCs/>
          <w:sz w:val="23"/>
          <w:szCs w:val="23"/>
        </w:rPr>
        <w:t>муниципальной</w:t>
      </w:r>
      <w:r w:rsidRPr="00C56B99">
        <w:rPr>
          <w:rFonts w:ascii="Times New Roman" w:hAnsi="Times New Roman" w:cs="Times New Roman"/>
          <w:b/>
          <w:bCs/>
          <w:sz w:val="23"/>
          <w:szCs w:val="23"/>
        </w:rPr>
        <w:t xml:space="preserve"> услуги</w:t>
      </w:r>
    </w:p>
    <w:p w:rsidR="007E44BE" w:rsidRPr="00C56B99" w:rsidRDefault="007E44BE" w:rsidP="00C56B99">
      <w:pPr>
        <w:autoSpaceDE w:val="0"/>
        <w:autoSpaceDN w:val="0"/>
        <w:adjustRightInd w:val="0"/>
        <w:spacing w:after="0" w:line="240" w:lineRule="auto"/>
        <w:ind w:firstLine="540"/>
        <w:jc w:val="both"/>
        <w:rPr>
          <w:rFonts w:ascii="Times New Roman" w:hAnsi="Times New Roman" w:cs="Times New Roman"/>
          <w:sz w:val="23"/>
          <w:szCs w:val="23"/>
        </w:rPr>
      </w:pPr>
      <w:r w:rsidRPr="00C56B99">
        <w:rPr>
          <w:rFonts w:ascii="Times New Roman" w:hAnsi="Times New Roman" w:cs="Times New Roman"/>
          <w:sz w:val="23"/>
          <w:szCs w:val="23"/>
        </w:rPr>
        <w:t>2</w:t>
      </w:r>
      <w:r>
        <w:rPr>
          <w:rFonts w:ascii="Times New Roman" w:hAnsi="Times New Roman" w:cs="Times New Roman"/>
          <w:sz w:val="23"/>
          <w:szCs w:val="23"/>
        </w:rPr>
        <w:t>8</w:t>
      </w:r>
      <w:r w:rsidRPr="00C56B99">
        <w:rPr>
          <w:rFonts w:ascii="Times New Roman" w:hAnsi="Times New Roman" w:cs="Times New Roman"/>
          <w:sz w:val="23"/>
          <w:szCs w:val="23"/>
        </w:rPr>
        <w:t xml:space="preserve">. 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предоставлению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должностные лица несут ответственность за принимаемые (осуществляемые) в ходе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решения и действия (бездействие) в соответствии с требованиями законодательства Российской Федерации.</w:t>
      </w:r>
    </w:p>
    <w:p w:rsidR="007E44BE" w:rsidRPr="00C56B99" w:rsidRDefault="007E44BE" w:rsidP="00C56B99">
      <w:pPr>
        <w:autoSpaceDE w:val="0"/>
        <w:autoSpaceDN w:val="0"/>
        <w:adjustRightInd w:val="0"/>
        <w:spacing w:after="0" w:line="240" w:lineRule="auto"/>
        <w:ind w:firstLine="540"/>
        <w:jc w:val="both"/>
        <w:rPr>
          <w:rFonts w:ascii="Times New Roman" w:hAnsi="Times New Roman" w:cs="Times New Roman"/>
          <w:b/>
          <w:bCs/>
          <w:sz w:val="23"/>
          <w:szCs w:val="23"/>
        </w:rPr>
      </w:pPr>
    </w:p>
    <w:p w:rsidR="007E44BE" w:rsidRDefault="007E44BE" w:rsidP="00C56B99">
      <w:pPr>
        <w:autoSpaceDE w:val="0"/>
        <w:autoSpaceDN w:val="0"/>
        <w:adjustRightInd w:val="0"/>
        <w:spacing w:after="0" w:line="240" w:lineRule="auto"/>
        <w:jc w:val="center"/>
        <w:outlineLvl w:val="0"/>
        <w:rPr>
          <w:rFonts w:ascii="Times New Roman" w:hAnsi="Times New Roman" w:cs="Times New Roman"/>
          <w:b/>
          <w:bCs/>
          <w:sz w:val="23"/>
          <w:szCs w:val="23"/>
        </w:rPr>
      </w:pPr>
      <w:r w:rsidRPr="00C56B99">
        <w:rPr>
          <w:rFonts w:ascii="Times New Roman" w:hAnsi="Times New Roman" w:cs="Times New Roman"/>
          <w:b/>
          <w:bCs/>
          <w:sz w:val="23"/>
          <w:szCs w:val="23"/>
        </w:rPr>
        <w:t xml:space="preserve">Положения, характеризующие требования к порядку и формам контроля за предоставлением </w:t>
      </w:r>
      <w:r>
        <w:rPr>
          <w:rFonts w:ascii="Times New Roman" w:hAnsi="Times New Roman" w:cs="Times New Roman"/>
          <w:b/>
          <w:bCs/>
          <w:sz w:val="23"/>
          <w:szCs w:val="23"/>
        </w:rPr>
        <w:t>муниципальной</w:t>
      </w:r>
      <w:r w:rsidRPr="00C56B99">
        <w:rPr>
          <w:rFonts w:ascii="Times New Roman" w:hAnsi="Times New Roman" w:cs="Times New Roman"/>
          <w:b/>
          <w:bCs/>
          <w:sz w:val="23"/>
          <w:szCs w:val="23"/>
        </w:rPr>
        <w:t xml:space="preserve"> услуги, в том числе со стороны граждан,</w:t>
      </w:r>
    </w:p>
    <w:p w:rsidR="007E44BE" w:rsidRPr="00C56B99" w:rsidRDefault="007E44BE" w:rsidP="00C56B99">
      <w:pPr>
        <w:autoSpaceDE w:val="0"/>
        <w:autoSpaceDN w:val="0"/>
        <w:adjustRightInd w:val="0"/>
        <w:spacing w:after="0" w:line="240" w:lineRule="auto"/>
        <w:jc w:val="center"/>
        <w:outlineLvl w:val="0"/>
        <w:rPr>
          <w:rFonts w:ascii="Times New Roman" w:hAnsi="Times New Roman" w:cs="Times New Roman"/>
          <w:b/>
          <w:bCs/>
          <w:sz w:val="23"/>
          <w:szCs w:val="23"/>
        </w:rPr>
      </w:pPr>
      <w:r w:rsidRPr="00C56B99">
        <w:rPr>
          <w:rFonts w:ascii="Times New Roman" w:hAnsi="Times New Roman" w:cs="Times New Roman"/>
          <w:b/>
          <w:bCs/>
          <w:sz w:val="23"/>
          <w:szCs w:val="23"/>
        </w:rPr>
        <w:t>их объединений и организаций</w:t>
      </w:r>
    </w:p>
    <w:p w:rsidR="007E44BE" w:rsidRPr="00C56B99" w:rsidRDefault="007E44BE" w:rsidP="00C56B99">
      <w:pPr>
        <w:autoSpaceDE w:val="0"/>
        <w:autoSpaceDN w:val="0"/>
        <w:adjustRightInd w:val="0"/>
        <w:spacing w:after="0" w:line="240" w:lineRule="auto"/>
        <w:ind w:firstLine="540"/>
        <w:jc w:val="both"/>
        <w:rPr>
          <w:rFonts w:ascii="Times New Roman" w:hAnsi="Times New Roman" w:cs="Times New Roman"/>
          <w:sz w:val="23"/>
          <w:szCs w:val="23"/>
        </w:rPr>
      </w:pPr>
      <w:r>
        <w:rPr>
          <w:rFonts w:ascii="Times New Roman" w:hAnsi="Times New Roman" w:cs="Times New Roman"/>
          <w:sz w:val="23"/>
          <w:szCs w:val="23"/>
        </w:rPr>
        <w:t>29</w:t>
      </w:r>
      <w:r w:rsidRPr="00C56B99">
        <w:rPr>
          <w:rFonts w:ascii="Times New Roman" w:hAnsi="Times New Roman" w:cs="Times New Roman"/>
          <w:sz w:val="23"/>
          <w:szCs w:val="23"/>
        </w:rPr>
        <w:t xml:space="preserve">. Требованиями к порядку и формам контроля за предоставлением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являются:</w:t>
      </w:r>
    </w:p>
    <w:p w:rsidR="007E44BE" w:rsidRPr="00C56B99" w:rsidRDefault="007E44BE" w:rsidP="00C56B99">
      <w:pPr>
        <w:autoSpaceDE w:val="0"/>
        <w:autoSpaceDN w:val="0"/>
        <w:adjustRightInd w:val="0"/>
        <w:spacing w:after="0" w:line="240" w:lineRule="auto"/>
        <w:ind w:firstLine="540"/>
        <w:jc w:val="both"/>
        <w:rPr>
          <w:rFonts w:ascii="Times New Roman" w:hAnsi="Times New Roman" w:cs="Times New Roman"/>
          <w:sz w:val="23"/>
          <w:szCs w:val="23"/>
        </w:rPr>
      </w:pPr>
      <w:r w:rsidRPr="00C56B99">
        <w:rPr>
          <w:rFonts w:ascii="Times New Roman" w:hAnsi="Times New Roman" w:cs="Times New Roman"/>
          <w:sz w:val="23"/>
          <w:szCs w:val="23"/>
        </w:rPr>
        <w:t>1) независимость;</w:t>
      </w:r>
    </w:p>
    <w:p w:rsidR="007E44BE" w:rsidRPr="00C56B99" w:rsidRDefault="007E44BE" w:rsidP="00C56B99">
      <w:pPr>
        <w:autoSpaceDE w:val="0"/>
        <w:autoSpaceDN w:val="0"/>
        <w:adjustRightInd w:val="0"/>
        <w:spacing w:after="0" w:line="240" w:lineRule="auto"/>
        <w:ind w:firstLine="540"/>
        <w:jc w:val="both"/>
        <w:rPr>
          <w:rFonts w:ascii="Times New Roman" w:hAnsi="Times New Roman" w:cs="Times New Roman"/>
          <w:sz w:val="23"/>
          <w:szCs w:val="23"/>
        </w:rPr>
      </w:pPr>
      <w:r w:rsidRPr="00C56B99">
        <w:rPr>
          <w:rFonts w:ascii="Times New Roman" w:hAnsi="Times New Roman" w:cs="Times New Roman"/>
          <w:sz w:val="23"/>
          <w:szCs w:val="23"/>
        </w:rPr>
        <w:t>2) тщательность.</w:t>
      </w:r>
    </w:p>
    <w:p w:rsidR="007E44BE" w:rsidRPr="00C56B99" w:rsidRDefault="007E44BE" w:rsidP="00C56B99">
      <w:pPr>
        <w:autoSpaceDE w:val="0"/>
        <w:autoSpaceDN w:val="0"/>
        <w:adjustRightInd w:val="0"/>
        <w:spacing w:after="0" w:line="240" w:lineRule="auto"/>
        <w:ind w:firstLine="540"/>
        <w:jc w:val="both"/>
        <w:rPr>
          <w:rFonts w:ascii="Times New Roman" w:hAnsi="Times New Roman" w:cs="Times New Roman"/>
          <w:sz w:val="23"/>
          <w:szCs w:val="23"/>
        </w:rPr>
      </w:pPr>
      <w:r>
        <w:rPr>
          <w:rFonts w:ascii="Times New Roman" w:hAnsi="Times New Roman" w:cs="Times New Roman"/>
          <w:sz w:val="23"/>
          <w:szCs w:val="23"/>
        </w:rPr>
        <w:t>30</w:t>
      </w:r>
      <w:r w:rsidRPr="00C56B99">
        <w:rPr>
          <w:rFonts w:ascii="Times New Roman" w:hAnsi="Times New Roman" w:cs="Times New Roman"/>
          <w:sz w:val="23"/>
          <w:szCs w:val="23"/>
        </w:rPr>
        <w:t xml:space="preserve">. Должностные лица, осуществляющие контроль за предоставлением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должны принимать меры по предотвращению конфликта интересов при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autoSpaceDE w:val="0"/>
        <w:autoSpaceDN w:val="0"/>
        <w:adjustRightInd w:val="0"/>
        <w:spacing w:after="0" w:line="240" w:lineRule="auto"/>
        <w:ind w:firstLine="540"/>
        <w:jc w:val="both"/>
        <w:rPr>
          <w:rFonts w:ascii="Times New Roman" w:hAnsi="Times New Roman" w:cs="Times New Roman"/>
          <w:sz w:val="23"/>
          <w:szCs w:val="23"/>
        </w:rPr>
      </w:pPr>
      <w:r>
        <w:rPr>
          <w:rFonts w:ascii="Times New Roman" w:hAnsi="Times New Roman" w:cs="Times New Roman"/>
          <w:sz w:val="23"/>
          <w:szCs w:val="23"/>
        </w:rPr>
        <w:t>31</w:t>
      </w:r>
      <w:r w:rsidRPr="00C56B99">
        <w:rPr>
          <w:rFonts w:ascii="Times New Roman" w:hAnsi="Times New Roman" w:cs="Times New Roman"/>
          <w:sz w:val="23"/>
          <w:szCs w:val="23"/>
        </w:rPr>
        <w:t xml:space="preserve">. Тщательность осуществления контроля за предоставлением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состоит в своевременном и точном исполнении уполномоченными лицами обязанностей, предусмотренных разделом </w:t>
      </w:r>
      <w:r w:rsidRPr="00C56B99">
        <w:rPr>
          <w:rFonts w:ascii="Times New Roman" w:hAnsi="Times New Roman" w:cs="Times New Roman"/>
          <w:sz w:val="23"/>
          <w:szCs w:val="23"/>
          <w:lang w:val="en-US"/>
        </w:rPr>
        <w:t>IV</w:t>
      </w:r>
      <w:r w:rsidRPr="00C56B99">
        <w:rPr>
          <w:rFonts w:ascii="Times New Roman" w:hAnsi="Times New Roman" w:cs="Times New Roman"/>
          <w:sz w:val="23"/>
          <w:szCs w:val="23"/>
        </w:rPr>
        <w:t xml:space="preserve"> Административного регламента.</w:t>
      </w:r>
    </w:p>
    <w:p w:rsidR="007E44BE" w:rsidRPr="00C56B99" w:rsidRDefault="007E44BE" w:rsidP="00C56B99">
      <w:pPr>
        <w:autoSpaceDE w:val="0"/>
        <w:autoSpaceDN w:val="0"/>
        <w:adjustRightInd w:val="0"/>
        <w:spacing w:after="0" w:line="240" w:lineRule="auto"/>
        <w:ind w:firstLine="540"/>
        <w:jc w:val="both"/>
        <w:rPr>
          <w:rFonts w:ascii="Times New Roman" w:hAnsi="Times New Roman" w:cs="Times New Roman"/>
          <w:sz w:val="23"/>
          <w:szCs w:val="23"/>
        </w:rPr>
      </w:pPr>
      <w:r>
        <w:rPr>
          <w:rFonts w:ascii="Times New Roman" w:hAnsi="Times New Roman" w:cs="Times New Roman"/>
          <w:sz w:val="23"/>
          <w:szCs w:val="23"/>
        </w:rPr>
        <w:t>32</w:t>
      </w:r>
      <w:r w:rsidRPr="00C56B99">
        <w:rPr>
          <w:rFonts w:ascii="Times New Roman" w:hAnsi="Times New Roman" w:cs="Times New Roman"/>
          <w:sz w:val="23"/>
          <w:szCs w:val="23"/>
        </w:rPr>
        <w:t xml:space="preserve">. Заявители могут контролировать предоставление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 путем получения информации по телефону, письменным обращениям, электронной почте и через Единый портал государственных и муниципальных услуг и Портал государственных и муниципальных услуг Московской области.</w:t>
      </w:r>
    </w:p>
    <w:p w:rsidR="007E44BE" w:rsidRPr="00C56B99" w:rsidRDefault="007E44BE" w:rsidP="00C56B99">
      <w:pPr>
        <w:pStyle w:val="ConsPlusNormal"/>
        <w:ind w:firstLine="540"/>
        <w:jc w:val="both"/>
        <w:rPr>
          <w:rFonts w:ascii="Times New Roman" w:hAnsi="Times New Roman" w:cs="Times New Roman"/>
          <w:sz w:val="23"/>
          <w:szCs w:val="23"/>
        </w:rPr>
      </w:pPr>
    </w:p>
    <w:p w:rsidR="007E44BE" w:rsidRPr="00C56B99" w:rsidRDefault="007E44BE" w:rsidP="00C56B99">
      <w:pPr>
        <w:pStyle w:val="ConsPlusNormal"/>
        <w:jc w:val="center"/>
        <w:outlineLvl w:val="0"/>
        <w:rPr>
          <w:rFonts w:ascii="Times New Roman" w:hAnsi="Times New Roman" w:cs="Times New Roman"/>
          <w:b/>
          <w:bCs/>
          <w:sz w:val="23"/>
          <w:szCs w:val="23"/>
        </w:rPr>
      </w:pPr>
      <w:r w:rsidRPr="00C56B99">
        <w:rPr>
          <w:rFonts w:ascii="Times New Roman" w:hAnsi="Times New Roman" w:cs="Times New Roman"/>
          <w:b/>
          <w:bCs/>
          <w:sz w:val="23"/>
          <w:szCs w:val="23"/>
        </w:rPr>
        <w:t>Раздел 5. Досудебный (внесудебный) порядок обжалования решений и действий (бездействия) должностных лиц ОМС и МФЦ</w:t>
      </w:r>
    </w:p>
    <w:p w:rsidR="007E44BE" w:rsidRPr="00C56B99" w:rsidRDefault="007E44BE" w:rsidP="00C56B99">
      <w:pPr>
        <w:pStyle w:val="ConsPlusNormal"/>
        <w:ind w:firstLine="540"/>
        <w:jc w:val="both"/>
        <w:rPr>
          <w:rFonts w:ascii="Times New Roman" w:hAnsi="Times New Roman" w:cs="Times New Roman"/>
          <w:sz w:val="23"/>
          <w:szCs w:val="23"/>
        </w:rPr>
      </w:pP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56B99">
        <w:rPr>
          <w:rFonts w:ascii="Times New Roman" w:hAnsi="Times New Roman" w:cs="Times New Roman"/>
          <w:sz w:val="23"/>
          <w:szCs w:val="23"/>
          <w:lang w:eastAsia="ar-SA"/>
        </w:rPr>
        <w:t>3</w:t>
      </w:r>
      <w:r>
        <w:rPr>
          <w:rFonts w:ascii="Times New Roman" w:hAnsi="Times New Roman" w:cs="Times New Roman"/>
          <w:sz w:val="23"/>
          <w:szCs w:val="23"/>
          <w:lang w:eastAsia="ar-SA"/>
        </w:rPr>
        <w:t>3</w:t>
      </w:r>
      <w:r w:rsidRPr="00C56B99">
        <w:rPr>
          <w:rFonts w:ascii="Times New Roman" w:hAnsi="Times New Roman" w:cs="Times New Roman"/>
          <w:sz w:val="23"/>
          <w:szCs w:val="23"/>
          <w:lang w:eastAsia="ar-SA"/>
        </w:rPr>
        <w:t xml:space="preserve">.1. Заявитель имеет право обратиться в </w:t>
      </w:r>
      <w:r w:rsidRPr="00C56B99">
        <w:rPr>
          <w:rFonts w:ascii="Times New Roman" w:hAnsi="Times New Roman" w:cs="Times New Roman"/>
          <w:sz w:val="23"/>
          <w:szCs w:val="23"/>
        </w:rPr>
        <w:t>ОМС и (или) в МФЦ</w:t>
      </w:r>
      <w:r w:rsidRPr="00C56B99">
        <w:rPr>
          <w:rFonts w:ascii="Times New Roman" w:hAnsi="Times New Roman" w:cs="Times New Roman"/>
          <w:sz w:val="23"/>
          <w:szCs w:val="23"/>
          <w:lang w:eastAsia="ar-SA"/>
        </w:rPr>
        <w:t xml:space="preserve"> с жалобой, в том числе в следующих случаях:</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56B99">
        <w:rPr>
          <w:rFonts w:ascii="Times New Roman" w:hAnsi="Times New Roman" w:cs="Times New Roman"/>
          <w:sz w:val="23"/>
          <w:szCs w:val="23"/>
          <w:lang w:eastAsia="ar-SA"/>
        </w:rPr>
        <w:t xml:space="preserve">1) нарушение срока регистрации </w:t>
      </w:r>
      <w:r w:rsidRPr="00C56B99">
        <w:rPr>
          <w:rFonts w:ascii="Times New Roman" w:hAnsi="Times New Roman" w:cs="Times New Roman"/>
          <w:sz w:val="23"/>
          <w:szCs w:val="23"/>
        </w:rPr>
        <w:t>заявления</w:t>
      </w:r>
      <w:r w:rsidRPr="00C56B99">
        <w:rPr>
          <w:rFonts w:ascii="Times New Roman" w:hAnsi="Times New Roman" w:cs="Times New Roman"/>
          <w:sz w:val="23"/>
          <w:szCs w:val="23"/>
          <w:lang w:eastAsia="ar-SA"/>
        </w:rPr>
        <w:t xml:space="preserve"> Заявителя о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w:t>
      </w:r>
      <w:r w:rsidRPr="00C56B99">
        <w:rPr>
          <w:rFonts w:ascii="Times New Roman" w:hAnsi="Times New Roman" w:cs="Times New Roman"/>
          <w:sz w:val="23"/>
          <w:szCs w:val="23"/>
          <w:lang w:eastAsia="ar-SA"/>
        </w:rPr>
        <w:t>услуги;</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56B99">
        <w:rPr>
          <w:rFonts w:ascii="Times New Roman" w:hAnsi="Times New Roman" w:cs="Times New Roman"/>
          <w:sz w:val="23"/>
          <w:szCs w:val="23"/>
          <w:lang w:eastAsia="ar-SA"/>
        </w:rPr>
        <w:t xml:space="preserve">2) нарушение срока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w:t>
      </w:r>
      <w:r w:rsidRPr="00C56B99">
        <w:rPr>
          <w:rFonts w:ascii="Times New Roman" w:hAnsi="Times New Roman" w:cs="Times New Roman"/>
          <w:sz w:val="23"/>
          <w:szCs w:val="23"/>
          <w:lang w:eastAsia="ar-SA"/>
        </w:rPr>
        <w:t>услуги;</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56B99">
        <w:rPr>
          <w:rFonts w:ascii="Times New Roman" w:hAnsi="Times New Roman" w:cs="Times New Roman"/>
          <w:sz w:val="23"/>
          <w:szCs w:val="23"/>
          <w:lang w:eastAsia="ar-SA"/>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Московской области для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w:t>
      </w:r>
      <w:r w:rsidRPr="00C56B99">
        <w:rPr>
          <w:rFonts w:ascii="Times New Roman" w:hAnsi="Times New Roman" w:cs="Times New Roman"/>
          <w:sz w:val="23"/>
          <w:szCs w:val="23"/>
          <w:lang w:eastAsia="ar-SA"/>
        </w:rPr>
        <w:t>услуги;</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56B99">
        <w:rPr>
          <w:rFonts w:ascii="Times New Roman" w:hAnsi="Times New Roman" w:cs="Times New Roman"/>
          <w:sz w:val="23"/>
          <w:szCs w:val="23"/>
          <w:lang w:eastAsia="ar-SA"/>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Московской области для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w:t>
      </w:r>
      <w:r w:rsidRPr="00C56B99">
        <w:rPr>
          <w:rFonts w:ascii="Times New Roman" w:hAnsi="Times New Roman" w:cs="Times New Roman"/>
          <w:sz w:val="23"/>
          <w:szCs w:val="23"/>
          <w:lang w:eastAsia="ar-SA"/>
        </w:rPr>
        <w:t>услуги, у Заявителя;</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56B99">
        <w:rPr>
          <w:rFonts w:ascii="Times New Roman" w:hAnsi="Times New Roman" w:cs="Times New Roman"/>
          <w:sz w:val="23"/>
          <w:szCs w:val="23"/>
          <w:lang w:eastAsia="ar-SA"/>
        </w:rPr>
        <w:t xml:space="preserve">5) отказ в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w:t>
      </w:r>
      <w:r w:rsidRPr="00C56B99">
        <w:rPr>
          <w:rFonts w:ascii="Times New Roman" w:hAnsi="Times New Roman" w:cs="Times New Roman"/>
          <w:sz w:val="23"/>
          <w:szCs w:val="23"/>
          <w:lang w:eastAsia="ar-SA"/>
        </w:rPr>
        <w:t>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Московской области;</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56B99">
        <w:rPr>
          <w:rFonts w:ascii="Times New Roman" w:hAnsi="Times New Roman" w:cs="Times New Roman"/>
          <w:sz w:val="23"/>
          <w:szCs w:val="23"/>
          <w:lang w:eastAsia="ar-SA"/>
        </w:rPr>
        <w:t xml:space="preserve">6) требование с Заявителя при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w:t>
      </w:r>
      <w:r w:rsidRPr="00C56B99">
        <w:rPr>
          <w:rFonts w:ascii="Times New Roman" w:hAnsi="Times New Roman" w:cs="Times New Roman"/>
          <w:sz w:val="23"/>
          <w:szCs w:val="23"/>
          <w:lang w:eastAsia="ar-SA"/>
        </w:rPr>
        <w:t>услуги платы, не предусмотренной нормативными правовыми актами Российской Федерации, нормативными правовыми актами Московской области;</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56B99">
        <w:rPr>
          <w:rFonts w:ascii="Times New Roman" w:hAnsi="Times New Roman" w:cs="Times New Roman"/>
          <w:sz w:val="23"/>
          <w:szCs w:val="23"/>
          <w:lang w:eastAsia="ar-SA"/>
        </w:rPr>
        <w:t xml:space="preserve">7) отказ должностного МФЦ в исправлении допущенных опечаток и ошибок в выданных в результате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w:t>
      </w:r>
      <w:r w:rsidRPr="00C56B99">
        <w:rPr>
          <w:rFonts w:ascii="Times New Roman" w:hAnsi="Times New Roman" w:cs="Times New Roman"/>
          <w:sz w:val="23"/>
          <w:szCs w:val="23"/>
          <w:lang w:eastAsia="ar-SA"/>
        </w:rPr>
        <w:t>услуги документах либо нарушение установленного срока таких исправлений.</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33</w:t>
      </w:r>
      <w:r w:rsidRPr="00C56B99">
        <w:rPr>
          <w:rFonts w:ascii="Times New Roman" w:hAnsi="Times New Roman" w:cs="Times New Roman"/>
          <w:sz w:val="23"/>
          <w:szCs w:val="23"/>
          <w:lang w:eastAsia="ar-SA"/>
        </w:rPr>
        <w:t xml:space="preserve">.2. Право на подачу жалоб имеют физические или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обратившиеся в </w:t>
      </w:r>
      <w:r w:rsidRPr="00C56B99">
        <w:rPr>
          <w:rFonts w:ascii="Times New Roman" w:hAnsi="Times New Roman" w:cs="Times New Roman"/>
          <w:sz w:val="23"/>
          <w:szCs w:val="23"/>
        </w:rPr>
        <w:t xml:space="preserve">ОМС с заявлением о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33</w:t>
      </w:r>
      <w:r w:rsidRPr="00C56B99">
        <w:rPr>
          <w:rFonts w:ascii="Times New Roman" w:hAnsi="Times New Roman" w:cs="Times New Roman"/>
          <w:sz w:val="23"/>
          <w:szCs w:val="23"/>
          <w:lang w:eastAsia="ar-SA"/>
        </w:rPr>
        <w:t xml:space="preserve">.3. Жалоба подается в </w:t>
      </w:r>
      <w:r w:rsidRPr="00C56B99">
        <w:rPr>
          <w:rFonts w:ascii="Times New Roman" w:hAnsi="Times New Roman" w:cs="Times New Roman"/>
          <w:sz w:val="23"/>
          <w:szCs w:val="23"/>
        </w:rPr>
        <w:t>ОМС</w:t>
      </w:r>
      <w:r w:rsidRPr="00C56B99">
        <w:rPr>
          <w:rFonts w:ascii="Times New Roman" w:hAnsi="Times New Roman" w:cs="Times New Roman"/>
          <w:sz w:val="23"/>
          <w:szCs w:val="23"/>
          <w:lang w:eastAsia="ar-SA"/>
        </w:rPr>
        <w:t xml:space="preserve"> в письменной форме на бумажном носителе либо в электронной форме.</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56B99">
        <w:rPr>
          <w:rFonts w:ascii="Times New Roman" w:hAnsi="Times New Roman" w:cs="Times New Roman"/>
          <w:sz w:val="23"/>
          <w:szCs w:val="23"/>
          <w:lang w:eastAsia="ar-SA"/>
        </w:rPr>
        <w:t>3</w:t>
      </w:r>
      <w:r>
        <w:rPr>
          <w:rFonts w:ascii="Times New Roman" w:hAnsi="Times New Roman" w:cs="Times New Roman"/>
          <w:sz w:val="23"/>
          <w:szCs w:val="23"/>
          <w:lang w:eastAsia="ar-SA"/>
        </w:rPr>
        <w:t>3</w:t>
      </w:r>
      <w:r w:rsidRPr="00C56B99">
        <w:rPr>
          <w:rFonts w:ascii="Times New Roman" w:hAnsi="Times New Roman" w:cs="Times New Roman"/>
          <w:sz w:val="23"/>
          <w:szCs w:val="23"/>
          <w:lang w:eastAsia="ar-SA"/>
        </w:rPr>
        <w:t xml:space="preserve">.4.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w:t>
      </w:r>
      <w:r w:rsidRPr="00C56B99">
        <w:rPr>
          <w:rFonts w:ascii="Times New Roman" w:hAnsi="Times New Roman" w:cs="Times New Roman"/>
          <w:sz w:val="23"/>
          <w:szCs w:val="23"/>
        </w:rPr>
        <w:t>ОМС</w:t>
      </w:r>
      <w:r w:rsidRPr="00C56B99">
        <w:rPr>
          <w:rFonts w:ascii="Times New Roman" w:hAnsi="Times New Roman" w:cs="Times New Roman"/>
          <w:sz w:val="23"/>
          <w:szCs w:val="23"/>
          <w:lang w:eastAsia="ar-SA"/>
        </w:rPr>
        <w:t xml:space="preserve">, Единый портал </w:t>
      </w:r>
      <w:r w:rsidRPr="00C56B99">
        <w:rPr>
          <w:rFonts w:ascii="Times New Roman" w:hAnsi="Times New Roman" w:cs="Times New Roman"/>
          <w:sz w:val="23"/>
          <w:szCs w:val="23"/>
        </w:rPr>
        <w:t>государственных и муниципальных услуг</w:t>
      </w:r>
      <w:r w:rsidRPr="00C56B99">
        <w:rPr>
          <w:rFonts w:ascii="Times New Roman" w:hAnsi="Times New Roman" w:cs="Times New Roman"/>
          <w:sz w:val="23"/>
          <w:szCs w:val="23"/>
          <w:lang w:eastAsia="ar-SA"/>
        </w:rPr>
        <w:t xml:space="preserve"> либо Портал </w:t>
      </w:r>
      <w:r w:rsidRPr="00C56B99">
        <w:rPr>
          <w:rFonts w:ascii="Times New Roman" w:hAnsi="Times New Roman" w:cs="Times New Roman"/>
          <w:sz w:val="23"/>
          <w:szCs w:val="23"/>
        </w:rPr>
        <w:t>государственных и муниципальных услуг</w:t>
      </w:r>
      <w:r w:rsidRPr="00C56B99">
        <w:rPr>
          <w:rFonts w:ascii="Times New Roman" w:hAnsi="Times New Roman" w:cs="Times New Roman"/>
          <w:sz w:val="23"/>
          <w:szCs w:val="23"/>
          <w:lang w:eastAsia="ar-SA"/>
        </w:rPr>
        <w:t xml:space="preserve"> Московской области, а также может быть принята при личном приеме заявителя.</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56B99">
        <w:rPr>
          <w:rFonts w:ascii="Times New Roman" w:hAnsi="Times New Roman" w:cs="Times New Roman"/>
          <w:sz w:val="23"/>
          <w:szCs w:val="23"/>
          <w:lang w:eastAsia="ar-SA"/>
        </w:rPr>
        <w:t>3</w:t>
      </w:r>
      <w:r>
        <w:rPr>
          <w:rFonts w:ascii="Times New Roman" w:hAnsi="Times New Roman" w:cs="Times New Roman"/>
          <w:sz w:val="23"/>
          <w:szCs w:val="23"/>
          <w:lang w:eastAsia="ar-SA"/>
        </w:rPr>
        <w:t>3</w:t>
      </w:r>
      <w:r w:rsidRPr="00C56B99">
        <w:rPr>
          <w:rFonts w:ascii="Times New Roman" w:hAnsi="Times New Roman" w:cs="Times New Roman"/>
          <w:sz w:val="23"/>
          <w:szCs w:val="23"/>
          <w:lang w:eastAsia="ar-SA"/>
        </w:rPr>
        <w:t>.5. Жалоба должна содержать:</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56B99">
        <w:rPr>
          <w:rFonts w:ascii="Times New Roman" w:hAnsi="Times New Roman" w:cs="Times New Roman"/>
          <w:sz w:val="23"/>
          <w:szCs w:val="23"/>
          <w:lang w:eastAsia="ar-SA"/>
        </w:rPr>
        <w:t xml:space="preserve">а) наименование </w:t>
      </w:r>
      <w:r w:rsidRPr="00C56B99">
        <w:rPr>
          <w:rFonts w:ascii="Times New Roman" w:hAnsi="Times New Roman" w:cs="Times New Roman"/>
          <w:sz w:val="23"/>
          <w:szCs w:val="23"/>
        </w:rPr>
        <w:t>ОМС</w:t>
      </w:r>
      <w:r w:rsidRPr="00C56B99">
        <w:rPr>
          <w:rFonts w:ascii="Times New Roman" w:hAnsi="Times New Roman" w:cs="Times New Roman"/>
          <w:sz w:val="23"/>
          <w:szCs w:val="23"/>
          <w:lang w:eastAsia="ar-SA"/>
        </w:rPr>
        <w:t xml:space="preserve">, предоставляющего </w:t>
      </w:r>
      <w:r>
        <w:rPr>
          <w:rFonts w:ascii="Times New Roman" w:hAnsi="Times New Roman" w:cs="Times New Roman"/>
          <w:sz w:val="23"/>
          <w:szCs w:val="23"/>
        </w:rPr>
        <w:t xml:space="preserve">муниципальную </w:t>
      </w:r>
      <w:r w:rsidRPr="00C56B99">
        <w:rPr>
          <w:rFonts w:ascii="Times New Roman" w:hAnsi="Times New Roman" w:cs="Times New Roman"/>
          <w:sz w:val="23"/>
          <w:szCs w:val="23"/>
          <w:lang w:eastAsia="ar-SA"/>
        </w:rPr>
        <w:t xml:space="preserve">услугу; фамилию, имя, отчество руководителя либо специалиста </w:t>
      </w:r>
      <w:r w:rsidRPr="00C56B99">
        <w:rPr>
          <w:rFonts w:ascii="Times New Roman" w:hAnsi="Times New Roman" w:cs="Times New Roman"/>
          <w:sz w:val="23"/>
          <w:szCs w:val="23"/>
        </w:rPr>
        <w:t>ОМС</w:t>
      </w:r>
      <w:r w:rsidRPr="00C56B99">
        <w:rPr>
          <w:rFonts w:ascii="Times New Roman" w:hAnsi="Times New Roman" w:cs="Times New Roman"/>
          <w:sz w:val="23"/>
          <w:szCs w:val="23"/>
          <w:lang w:eastAsia="ar-SA"/>
        </w:rPr>
        <w:t>, решения и действия (бездействие) которых обжалуются;</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56B99">
        <w:rPr>
          <w:rFonts w:ascii="Times New Roman" w:hAnsi="Times New Roman" w:cs="Times New Roman"/>
          <w:sz w:val="23"/>
          <w:szCs w:val="23"/>
          <w:lang w:eastAsia="ar-SA"/>
        </w:rPr>
        <w:t>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(или) почтовый адрес, по которым должен быть направлен ответ Заявителю;</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56B99">
        <w:rPr>
          <w:rFonts w:ascii="Times New Roman" w:hAnsi="Times New Roman" w:cs="Times New Roman"/>
          <w:sz w:val="23"/>
          <w:szCs w:val="23"/>
          <w:lang w:eastAsia="ar-SA"/>
        </w:rPr>
        <w:t xml:space="preserve">в) сведения об обжалуемых решениях и действиях (бездействии) </w:t>
      </w:r>
      <w:r w:rsidRPr="00C56B99">
        <w:rPr>
          <w:rFonts w:ascii="Times New Roman" w:hAnsi="Times New Roman" w:cs="Times New Roman"/>
          <w:sz w:val="23"/>
          <w:szCs w:val="23"/>
        </w:rPr>
        <w:t>ОМС</w:t>
      </w:r>
      <w:r w:rsidRPr="00C56B99">
        <w:rPr>
          <w:rFonts w:ascii="Times New Roman" w:hAnsi="Times New Roman" w:cs="Times New Roman"/>
          <w:sz w:val="23"/>
          <w:szCs w:val="23"/>
          <w:lang w:eastAsia="ar-SA"/>
        </w:rPr>
        <w:t xml:space="preserve">, предоставляющего </w:t>
      </w:r>
      <w:r>
        <w:rPr>
          <w:rFonts w:ascii="Times New Roman" w:hAnsi="Times New Roman" w:cs="Times New Roman"/>
          <w:sz w:val="23"/>
          <w:szCs w:val="23"/>
        </w:rPr>
        <w:t>муниципальную у</w:t>
      </w:r>
      <w:r w:rsidRPr="00C56B99">
        <w:rPr>
          <w:rFonts w:ascii="Times New Roman" w:hAnsi="Times New Roman" w:cs="Times New Roman"/>
          <w:sz w:val="23"/>
          <w:szCs w:val="23"/>
          <w:lang w:eastAsia="ar-SA"/>
        </w:rPr>
        <w:t>слугу, его руководителя либо специалиста;</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56B99">
        <w:rPr>
          <w:rFonts w:ascii="Times New Roman" w:hAnsi="Times New Roman" w:cs="Times New Roman"/>
          <w:sz w:val="23"/>
          <w:szCs w:val="23"/>
          <w:lang w:eastAsia="ar-SA"/>
        </w:rPr>
        <w:t xml:space="preserve">г) доводы, на основании которых Заявитель не согласен с решением и действием </w:t>
      </w:r>
      <w:r w:rsidRPr="00C56B99">
        <w:rPr>
          <w:rFonts w:ascii="Times New Roman" w:hAnsi="Times New Roman" w:cs="Times New Roman"/>
          <w:sz w:val="23"/>
          <w:szCs w:val="23"/>
        </w:rPr>
        <w:t>ОМС</w:t>
      </w:r>
      <w:r w:rsidRPr="00C56B99">
        <w:rPr>
          <w:rFonts w:ascii="Times New Roman" w:hAnsi="Times New Roman" w:cs="Times New Roman"/>
          <w:sz w:val="23"/>
          <w:szCs w:val="23"/>
          <w:lang w:eastAsia="ar-SA"/>
        </w:rPr>
        <w:t xml:space="preserve">, предоставляющего </w:t>
      </w:r>
      <w:r>
        <w:rPr>
          <w:rFonts w:ascii="Times New Roman" w:hAnsi="Times New Roman" w:cs="Times New Roman"/>
          <w:sz w:val="23"/>
          <w:szCs w:val="23"/>
        </w:rPr>
        <w:t xml:space="preserve">муниципальную </w:t>
      </w:r>
      <w:r w:rsidRPr="00C56B99">
        <w:rPr>
          <w:rFonts w:ascii="Times New Roman" w:hAnsi="Times New Roman" w:cs="Times New Roman"/>
          <w:sz w:val="23"/>
          <w:szCs w:val="23"/>
          <w:lang w:eastAsia="ar-SA"/>
        </w:rPr>
        <w:t>услугу, его руководителя либо специалиста.</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56B99">
        <w:rPr>
          <w:rFonts w:ascii="Times New Roman" w:hAnsi="Times New Roman" w:cs="Times New Roman"/>
          <w:sz w:val="23"/>
          <w:szCs w:val="23"/>
          <w:lang w:eastAsia="ar-SA"/>
        </w:rPr>
        <w:t>Заявителем могут быть представлены документы (при наличии), подтверждающие доводы Заявителя, либо их копии.</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56B99">
        <w:rPr>
          <w:rFonts w:ascii="Times New Roman" w:hAnsi="Times New Roman" w:cs="Times New Roman"/>
          <w:sz w:val="23"/>
          <w:szCs w:val="23"/>
          <w:lang w:eastAsia="ar-SA"/>
        </w:rPr>
        <w:t>3</w:t>
      </w:r>
      <w:r>
        <w:rPr>
          <w:rFonts w:ascii="Times New Roman" w:hAnsi="Times New Roman" w:cs="Times New Roman"/>
          <w:sz w:val="23"/>
          <w:szCs w:val="23"/>
          <w:lang w:eastAsia="ar-SA"/>
        </w:rPr>
        <w:t>3</w:t>
      </w:r>
      <w:r w:rsidRPr="00C56B99">
        <w:rPr>
          <w:rFonts w:ascii="Times New Roman" w:hAnsi="Times New Roman" w:cs="Times New Roman"/>
          <w:sz w:val="23"/>
          <w:szCs w:val="23"/>
          <w:lang w:eastAsia="ar-SA"/>
        </w:rPr>
        <w:t>.6.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33</w:t>
      </w:r>
      <w:r w:rsidRPr="00C56B99">
        <w:rPr>
          <w:rFonts w:ascii="Times New Roman" w:hAnsi="Times New Roman" w:cs="Times New Roman"/>
          <w:sz w:val="23"/>
          <w:szCs w:val="23"/>
          <w:lang w:eastAsia="ar-SA"/>
        </w:rPr>
        <w:t xml:space="preserve">.6.1. Оформленная в соответствии с законодательством Российской Федерации доверенность </w:t>
      </w:r>
      <w:r w:rsidRPr="00C56B99">
        <w:rPr>
          <w:rFonts w:ascii="Times New Roman" w:hAnsi="Times New Roman" w:cs="Times New Roman"/>
          <w:i/>
          <w:iCs/>
          <w:sz w:val="23"/>
          <w:szCs w:val="23"/>
        </w:rPr>
        <w:t>(для физических лиц, индивидуальных предпринимателей)</w:t>
      </w:r>
      <w:r w:rsidRPr="00C56B99">
        <w:rPr>
          <w:rFonts w:ascii="Times New Roman" w:hAnsi="Times New Roman" w:cs="Times New Roman"/>
          <w:sz w:val="23"/>
          <w:szCs w:val="23"/>
          <w:lang w:eastAsia="ar-SA"/>
        </w:rPr>
        <w:t>;</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33</w:t>
      </w:r>
      <w:r w:rsidRPr="00C56B99">
        <w:rPr>
          <w:rFonts w:ascii="Times New Roman" w:hAnsi="Times New Roman" w:cs="Times New Roman"/>
          <w:sz w:val="23"/>
          <w:szCs w:val="23"/>
          <w:lang w:eastAsia="ar-SA"/>
        </w:rPr>
        <w:t xml:space="preserve">.6.2.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w:t>
      </w:r>
      <w:r w:rsidRPr="00C56B99">
        <w:rPr>
          <w:rFonts w:ascii="Times New Roman" w:hAnsi="Times New Roman" w:cs="Times New Roman"/>
          <w:i/>
          <w:iCs/>
          <w:sz w:val="23"/>
          <w:szCs w:val="23"/>
          <w:lang w:eastAsia="ar-SA"/>
        </w:rPr>
        <w:t>(для юридических лиц)</w:t>
      </w:r>
      <w:r w:rsidRPr="00C56B99">
        <w:rPr>
          <w:rFonts w:ascii="Times New Roman" w:hAnsi="Times New Roman" w:cs="Times New Roman"/>
          <w:sz w:val="23"/>
          <w:szCs w:val="23"/>
          <w:lang w:eastAsia="ar-SA"/>
        </w:rPr>
        <w:t>;</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33</w:t>
      </w:r>
      <w:r w:rsidRPr="00C56B99">
        <w:rPr>
          <w:rFonts w:ascii="Times New Roman" w:hAnsi="Times New Roman" w:cs="Times New Roman"/>
          <w:sz w:val="23"/>
          <w:szCs w:val="23"/>
          <w:lang w:eastAsia="ar-SA"/>
        </w:rPr>
        <w:t xml:space="preserve">.6.3.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w:t>
      </w:r>
      <w:r w:rsidRPr="00C56B99">
        <w:rPr>
          <w:rFonts w:ascii="Times New Roman" w:hAnsi="Times New Roman" w:cs="Times New Roman"/>
          <w:i/>
          <w:iCs/>
          <w:sz w:val="23"/>
          <w:szCs w:val="23"/>
        </w:rPr>
        <w:t>(для юридических лиц, индивидуальных предпринимателей)</w:t>
      </w:r>
      <w:r w:rsidRPr="00C56B99">
        <w:rPr>
          <w:rFonts w:ascii="Times New Roman" w:hAnsi="Times New Roman" w:cs="Times New Roman"/>
          <w:sz w:val="23"/>
          <w:szCs w:val="23"/>
          <w:lang w:eastAsia="ar-SA"/>
        </w:rPr>
        <w:t>.</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56B99">
        <w:rPr>
          <w:rFonts w:ascii="Times New Roman" w:hAnsi="Times New Roman" w:cs="Times New Roman"/>
          <w:sz w:val="23"/>
          <w:szCs w:val="23"/>
          <w:lang w:eastAsia="ar-SA"/>
        </w:rPr>
        <w:t>3</w:t>
      </w:r>
      <w:r>
        <w:rPr>
          <w:rFonts w:ascii="Times New Roman" w:hAnsi="Times New Roman" w:cs="Times New Roman"/>
          <w:sz w:val="23"/>
          <w:szCs w:val="23"/>
          <w:lang w:eastAsia="ar-SA"/>
        </w:rPr>
        <w:t>3</w:t>
      </w:r>
      <w:r w:rsidRPr="00C56B99">
        <w:rPr>
          <w:rFonts w:ascii="Times New Roman" w:hAnsi="Times New Roman" w:cs="Times New Roman"/>
          <w:sz w:val="23"/>
          <w:szCs w:val="23"/>
          <w:lang w:eastAsia="ar-SA"/>
        </w:rPr>
        <w:t xml:space="preserve">.7. Жалоба, поступившая в </w:t>
      </w:r>
      <w:r w:rsidRPr="00C56B99">
        <w:rPr>
          <w:rFonts w:ascii="Times New Roman" w:hAnsi="Times New Roman" w:cs="Times New Roman"/>
          <w:sz w:val="23"/>
          <w:szCs w:val="23"/>
        </w:rPr>
        <w:t>ОМС</w:t>
      </w:r>
      <w:r w:rsidRPr="00C56B99">
        <w:rPr>
          <w:rFonts w:ascii="Times New Roman" w:hAnsi="Times New Roman" w:cs="Times New Roman"/>
          <w:sz w:val="23"/>
          <w:szCs w:val="23"/>
          <w:lang w:eastAsia="ar-SA"/>
        </w:rPr>
        <w:t xml:space="preserve">, подлежит рассмотрению специалистом </w:t>
      </w:r>
      <w:r w:rsidRPr="00C56B99">
        <w:rPr>
          <w:rFonts w:ascii="Times New Roman" w:hAnsi="Times New Roman" w:cs="Times New Roman"/>
          <w:sz w:val="23"/>
          <w:szCs w:val="23"/>
        </w:rPr>
        <w:t>ОМС</w:t>
      </w:r>
      <w:r w:rsidRPr="00C56B99">
        <w:rPr>
          <w:rFonts w:ascii="Times New Roman" w:hAnsi="Times New Roman" w:cs="Times New Roman"/>
          <w:sz w:val="23"/>
          <w:szCs w:val="23"/>
          <w:lang w:eastAsia="ar-SA"/>
        </w:rPr>
        <w:t>, уполномоченным на рассмотрение жалоб, который обеспечивает:</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56B99">
        <w:rPr>
          <w:rFonts w:ascii="Times New Roman" w:hAnsi="Times New Roman" w:cs="Times New Roman"/>
          <w:sz w:val="23"/>
          <w:szCs w:val="23"/>
          <w:lang w:eastAsia="ar-SA"/>
        </w:rPr>
        <w:t xml:space="preserve">прием и рассмотрение жалоб в соответствии с требованиями Федерального </w:t>
      </w:r>
      <w:hyperlink r:id="rId7" w:history="1">
        <w:r w:rsidRPr="00C56B99">
          <w:rPr>
            <w:rFonts w:ascii="Times New Roman" w:hAnsi="Times New Roman" w:cs="Times New Roman"/>
            <w:sz w:val="23"/>
            <w:szCs w:val="23"/>
            <w:lang w:eastAsia="ar-SA"/>
          </w:rPr>
          <w:t>закона</w:t>
        </w:r>
      </w:hyperlink>
      <w:r w:rsidRPr="00C56B99">
        <w:rPr>
          <w:rFonts w:ascii="Times New Roman" w:hAnsi="Times New Roman" w:cs="Times New Roman"/>
          <w:sz w:val="23"/>
          <w:szCs w:val="23"/>
          <w:lang w:eastAsia="ar-SA"/>
        </w:rPr>
        <w:t xml:space="preserve"> от 27.07.2010 № 210-ФЗ «Об организации предоставления государственных и муниципальных услуг»;</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56B99">
        <w:rPr>
          <w:rFonts w:ascii="Times New Roman" w:hAnsi="Times New Roman" w:cs="Times New Roman"/>
          <w:sz w:val="23"/>
          <w:szCs w:val="23"/>
          <w:lang w:eastAsia="ar-SA"/>
        </w:rPr>
        <w:t xml:space="preserve">информирование Заявителей о порядке обжалования решений и действий (бездействия) </w:t>
      </w:r>
      <w:r w:rsidRPr="00C56B99">
        <w:rPr>
          <w:rFonts w:ascii="Times New Roman" w:hAnsi="Times New Roman" w:cs="Times New Roman"/>
          <w:sz w:val="23"/>
          <w:szCs w:val="23"/>
        </w:rPr>
        <w:t>ОМС</w:t>
      </w:r>
      <w:r w:rsidRPr="00C56B99">
        <w:rPr>
          <w:rFonts w:ascii="Times New Roman" w:hAnsi="Times New Roman" w:cs="Times New Roman"/>
          <w:sz w:val="23"/>
          <w:szCs w:val="23"/>
          <w:lang w:eastAsia="ar-SA"/>
        </w:rPr>
        <w:t>.</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33</w:t>
      </w:r>
      <w:r w:rsidRPr="00C56B99">
        <w:rPr>
          <w:rFonts w:ascii="Times New Roman" w:hAnsi="Times New Roman" w:cs="Times New Roman"/>
          <w:sz w:val="23"/>
          <w:szCs w:val="23"/>
          <w:lang w:eastAsia="ar-SA"/>
        </w:rPr>
        <w:t xml:space="preserve">.8. Жалоба, поступившая в </w:t>
      </w:r>
      <w:r w:rsidRPr="00C56B99">
        <w:rPr>
          <w:rFonts w:ascii="Times New Roman" w:hAnsi="Times New Roman" w:cs="Times New Roman"/>
          <w:sz w:val="23"/>
          <w:szCs w:val="23"/>
        </w:rPr>
        <w:t>ОМС</w:t>
      </w:r>
      <w:r w:rsidRPr="00C56B99">
        <w:rPr>
          <w:rFonts w:ascii="Times New Roman" w:hAnsi="Times New Roman" w:cs="Times New Roman"/>
          <w:sz w:val="23"/>
          <w:szCs w:val="23"/>
          <w:lang w:eastAsia="ar-SA"/>
        </w:rPr>
        <w:t xml:space="preserve">, подлежит регистрации в </w:t>
      </w:r>
      <w:r w:rsidRPr="00C56B99">
        <w:rPr>
          <w:rFonts w:ascii="Times New Roman" w:hAnsi="Times New Roman" w:cs="Times New Roman"/>
          <w:sz w:val="23"/>
          <w:szCs w:val="23"/>
        </w:rPr>
        <w:t>ОМС</w:t>
      </w:r>
      <w:r w:rsidRPr="00C56B99">
        <w:rPr>
          <w:rFonts w:ascii="Times New Roman" w:hAnsi="Times New Roman" w:cs="Times New Roman"/>
          <w:sz w:val="23"/>
          <w:szCs w:val="23"/>
          <w:lang w:eastAsia="ar-SA"/>
        </w:rPr>
        <w:t xml:space="preserve"> не позднее следующего рабочего дня со дня ее поступления.</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56B99">
        <w:rPr>
          <w:rFonts w:ascii="Times New Roman" w:hAnsi="Times New Roman" w:cs="Times New Roman"/>
          <w:sz w:val="23"/>
          <w:szCs w:val="23"/>
          <w:lang w:eastAsia="ar-SA"/>
        </w:rPr>
        <w:t>Жалоба подлежит рассмотрению:</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56B99">
        <w:rPr>
          <w:rFonts w:ascii="Times New Roman" w:hAnsi="Times New Roman" w:cs="Times New Roman"/>
          <w:sz w:val="23"/>
          <w:szCs w:val="23"/>
          <w:lang w:eastAsia="ar-SA"/>
        </w:rPr>
        <w:t xml:space="preserve">в течение 15 дней со дня ее регистрации в </w:t>
      </w:r>
      <w:r w:rsidRPr="00C56B99">
        <w:rPr>
          <w:rFonts w:ascii="Times New Roman" w:hAnsi="Times New Roman" w:cs="Times New Roman"/>
          <w:sz w:val="23"/>
          <w:szCs w:val="23"/>
        </w:rPr>
        <w:t>ОМС если более короткие сроки рассмотрения жалобы не установлены руководителем ОМС</w:t>
      </w:r>
      <w:r w:rsidRPr="00C56B99">
        <w:rPr>
          <w:rFonts w:ascii="Times New Roman" w:hAnsi="Times New Roman" w:cs="Times New Roman"/>
          <w:sz w:val="23"/>
          <w:szCs w:val="23"/>
          <w:lang w:eastAsia="ar-SA"/>
        </w:rPr>
        <w:t>;</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56B99">
        <w:rPr>
          <w:rFonts w:ascii="Times New Roman" w:hAnsi="Times New Roman" w:cs="Times New Roman"/>
          <w:sz w:val="23"/>
          <w:szCs w:val="23"/>
          <w:lang w:eastAsia="ar-SA"/>
        </w:rPr>
        <w:t xml:space="preserve">в течение пяти дней со дня ее регистрации в </w:t>
      </w:r>
      <w:r w:rsidRPr="00C56B99">
        <w:rPr>
          <w:rFonts w:ascii="Times New Roman" w:hAnsi="Times New Roman" w:cs="Times New Roman"/>
          <w:sz w:val="23"/>
          <w:szCs w:val="23"/>
        </w:rPr>
        <w:t>ОМС</w:t>
      </w:r>
      <w:r w:rsidRPr="00C56B99">
        <w:rPr>
          <w:rFonts w:ascii="Times New Roman" w:hAnsi="Times New Roman" w:cs="Times New Roman"/>
          <w:sz w:val="23"/>
          <w:szCs w:val="23"/>
          <w:lang w:eastAsia="ar-SA"/>
        </w:rPr>
        <w:t xml:space="preserve"> - в случае обжалования отказа </w:t>
      </w:r>
      <w:r w:rsidRPr="00C56B99">
        <w:rPr>
          <w:rFonts w:ascii="Times New Roman" w:hAnsi="Times New Roman" w:cs="Times New Roman"/>
          <w:sz w:val="23"/>
          <w:szCs w:val="23"/>
        </w:rPr>
        <w:t>ОМС</w:t>
      </w:r>
      <w:r w:rsidRPr="00C56B99">
        <w:rPr>
          <w:rFonts w:ascii="Times New Roman" w:hAnsi="Times New Roman" w:cs="Times New Roman"/>
          <w:sz w:val="23"/>
          <w:szCs w:val="23"/>
          <w:lang w:eastAsia="ar-SA"/>
        </w:rPr>
        <w:t xml:space="preserve">, должностного лица </w:t>
      </w:r>
      <w:r w:rsidRPr="00C56B99">
        <w:rPr>
          <w:rFonts w:ascii="Times New Roman" w:hAnsi="Times New Roman" w:cs="Times New Roman"/>
          <w:sz w:val="23"/>
          <w:szCs w:val="23"/>
        </w:rPr>
        <w:t>МФЦ</w:t>
      </w:r>
      <w:r w:rsidRPr="00C56B99">
        <w:rPr>
          <w:rFonts w:ascii="Times New Roman" w:hAnsi="Times New Roman" w:cs="Times New Roman"/>
          <w:sz w:val="23"/>
          <w:szCs w:val="23"/>
          <w:lang w:eastAsia="ar-SA"/>
        </w:rPr>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33</w:t>
      </w:r>
      <w:r w:rsidRPr="00C56B99">
        <w:rPr>
          <w:rFonts w:ascii="Times New Roman" w:hAnsi="Times New Roman" w:cs="Times New Roman"/>
          <w:sz w:val="23"/>
          <w:szCs w:val="23"/>
          <w:lang w:eastAsia="ar-SA"/>
        </w:rPr>
        <w:t>.9. Жалоба может быть подана Заявителем на личном приеме.</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56B99">
        <w:rPr>
          <w:rFonts w:ascii="Times New Roman" w:hAnsi="Times New Roman" w:cs="Times New Roman"/>
          <w:sz w:val="23"/>
          <w:szCs w:val="23"/>
          <w:lang w:eastAsia="ar-SA"/>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56B99">
        <w:rPr>
          <w:rFonts w:ascii="Times New Roman" w:hAnsi="Times New Roman" w:cs="Times New Roman"/>
          <w:sz w:val="23"/>
          <w:szCs w:val="23"/>
          <w:lang w:eastAsia="ar-SA"/>
        </w:rPr>
        <w:t>Жалоба в письменной форме может быть также направлена по почте.</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33</w:t>
      </w:r>
      <w:r w:rsidRPr="00C56B99">
        <w:rPr>
          <w:rFonts w:ascii="Times New Roman" w:hAnsi="Times New Roman" w:cs="Times New Roman"/>
          <w:sz w:val="23"/>
          <w:szCs w:val="23"/>
          <w:lang w:eastAsia="ar-SA"/>
        </w:rPr>
        <w:t>.10. В электронном виде жалоба может быть подана Заявителем посредством:</w:t>
      </w:r>
    </w:p>
    <w:p w:rsidR="007E44BE" w:rsidRPr="00C56B99" w:rsidRDefault="007E44BE" w:rsidP="00C56B99">
      <w:pPr>
        <w:widowControl w:val="0"/>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33.10.1</w:t>
      </w:r>
      <w:r w:rsidRPr="00C56B99">
        <w:rPr>
          <w:rFonts w:ascii="Times New Roman" w:hAnsi="Times New Roman" w:cs="Times New Roman"/>
          <w:sz w:val="23"/>
          <w:szCs w:val="23"/>
          <w:lang w:eastAsia="ar-SA"/>
        </w:rPr>
        <w:t xml:space="preserve">. Официального сайта </w:t>
      </w:r>
      <w:r w:rsidRPr="00C56B99">
        <w:rPr>
          <w:rFonts w:ascii="Times New Roman" w:hAnsi="Times New Roman" w:cs="Times New Roman"/>
          <w:sz w:val="23"/>
          <w:szCs w:val="23"/>
        </w:rPr>
        <w:t>ОМС</w:t>
      </w:r>
      <w:r w:rsidRPr="00C56B99">
        <w:rPr>
          <w:rFonts w:ascii="Times New Roman" w:hAnsi="Times New Roman" w:cs="Times New Roman"/>
          <w:sz w:val="23"/>
          <w:szCs w:val="23"/>
          <w:lang w:eastAsia="ar-SA"/>
        </w:rPr>
        <w:t xml:space="preserve"> в информационно-телекоммуникационной сети Интернет;</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33.10.2</w:t>
      </w:r>
      <w:r w:rsidRPr="00C56B99">
        <w:rPr>
          <w:rFonts w:ascii="Times New Roman" w:hAnsi="Times New Roman" w:cs="Times New Roman"/>
          <w:sz w:val="23"/>
          <w:szCs w:val="23"/>
          <w:lang w:eastAsia="ar-SA"/>
        </w:rPr>
        <w:t xml:space="preserve">. </w:t>
      </w:r>
      <w:r w:rsidRPr="00C56B99">
        <w:rPr>
          <w:rFonts w:ascii="Times New Roman" w:hAnsi="Times New Roman" w:cs="Times New Roman"/>
          <w:sz w:val="23"/>
          <w:szCs w:val="23"/>
        </w:rPr>
        <w:t>Единого портала государственных и муниципальных услуг</w:t>
      </w:r>
      <w:r w:rsidRPr="00C56B99">
        <w:rPr>
          <w:rFonts w:ascii="Times New Roman" w:hAnsi="Times New Roman" w:cs="Times New Roman"/>
          <w:sz w:val="23"/>
          <w:szCs w:val="23"/>
          <w:lang w:eastAsia="ar-SA"/>
        </w:rPr>
        <w:t>;</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33.10.3</w:t>
      </w:r>
      <w:r w:rsidRPr="00C56B99">
        <w:rPr>
          <w:rFonts w:ascii="Times New Roman" w:hAnsi="Times New Roman" w:cs="Times New Roman"/>
          <w:sz w:val="23"/>
          <w:szCs w:val="23"/>
          <w:lang w:eastAsia="ar-SA"/>
        </w:rPr>
        <w:t xml:space="preserve">. </w:t>
      </w:r>
      <w:r w:rsidRPr="00C56B99">
        <w:rPr>
          <w:rFonts w:ascii="Times New Roman" w:hAnsi="Times New Roman" w:cs="Times New Roman"/>
          <w:sz w:val="23"/>
          <w:szCs w:val="23"/>
        </w:rPr>
        <w:t>Портала государственных и муниципальных услуг Московской области</w:t>
      </w:r>
      <w:r w:rsidRPr="00C56B99">
        <w:rPr>
          <w:rFonts w:ascii="Times New Roman" w:hAnsi="Times New Roman" w:cs="Times New Roman"/>
          <w:sz w:val="23"/>
          <w:szCs w:val="23"/>
          <w:lang w:eastAsia="ar-SA"/>
        </w:rPr>
        <w:t>.</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56B99">
        <w:rPr>
          <w:rFonts w:ascii="Times New Roman" w:hAnsi="Times New Roman" w:cs="Times New Roman"/>
          <w:sz w:val="23"/>
          <w:szCs w:val="23"/>
          <w:lang w:eastAsia="ar-SA"/>
        </w:rPr>
        <w:t>3</w:t>
      </w:r>
      <w:r>
        <w:rPr>
          <w:rFonts w:ascii="Times New Roman" w:hAnsi="Times New Roman" w:cs="Times New Roman"/>
          <w:sz w:val="23"/>
          <w:szCs w:val="23"/>
          <w:lang w:eastAsia="ar-SA"/>
        </w:rPr>
        <w:t>3</w:t>
      </w:r>
      <w:r w:rsidRPr="00C56B99">
        <w:rPr>
          <w:rFonts w:ascii="Times New Roman" w:hAnsi="Times New Roman" w:cs="Times New Roman"/>
          <w:sz w:val="23"/>
          <w:szCs w:val="23"/>
          <w:lang w:eastAsia="ar-SA"/>
        </w:rPr>
        <w:t xml:space="preserve">.11. При подаче жалобы в электронном виде документы, указанные в </w:t>
      </w:r>
      <w:hyperlink r:id="rId8" w:history="1">
        <w:r w:rsidRPr="00C56B99">
          <w:rPr>
            <w:rFonts w:ascii="Times New Roman" w:hAnsi="Times New Roman" w:cs="Times New Roman"/>
            <w:sz w:val="23"/>
            <w:szCs w:val="23"/>
            <w:lang w:eastAsia="ar-SA"/>
          </w:rPr>
          <w:t>пункте 34.6</w:t>
        </w:r>
      </w:hyperlink>
      <w:r w:rsidRPr="00C56B99">
        <w:rPr>
          <w:rFonts w:ascii="Times New Roman" w:hAnsi="Times New Roman" w:cs="Times New Roman"/>
          <w:sz w:val="23"/>
          <w:szCs w:val="23"/>
          <w:lang w:eastAsia="ar-SA"/>
        </w:rPr>
        <w:t xml:space="preserve"> настоящего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33</w:t>
      </w:r>
      <w:r w:rsidRPr="00C56B99">
        <w:rPr>
          <w:rFonts w:ascii="Times New Roman" w:hAnsi="Times New Roman" w:cs="Times New Roman"/>
          <w:sz w:val="23"/>
          <w:szCs w:val="23"/>
          <w:lang w:eastAsia="ar-SA"/>
        </w:rPr>
        <w:t xml:space="preserve">.12. Жалоба может быть подана Заявителем через многофункциональный центр. При поступлении жалобы многофункциональный центр обеспечивает ее передачу в </w:t>
      </w:r>
      <w:r w:rsidRPr="00C56B99">
        <w:rPr>
          <w:rFonts w:ascii="Times New Roman" w:hAnsi="Times New Roman" w:cs="Times New Roman"/>
          <w:sz w:val="23"/>
          <w:szCs w:val="23"/>
        </w:rPr>
        <w:t>ОМС</w:t>
      </w:r>
      <w:r w:rsidRPr="00C56B99">
        <w:rPr>
          <w:rFonts w:ascii="Times New Roman" w:hAnsi="Times New Roman" w:cs="Times New Roman"/>
          <w:sz w:val="23"/>
          <w:szCs w:val="23"/>
          <w:lang w:eastAsia="ar-SA"/>
        </w:rPr>
        <w:t xml:space="preserve"> в порядке и сроки, которые установлены соглашением о взаимодействии между многофункциональным центром и </w:t>
      </w:r>
      <w:r w:rsidRPr="00C56B99">
        <w:rPr>
          <w:rFonts w:ascii="Times New Roman" w:hAnsi="Times New Roman" w:cs="Times New Roman"/>
          <w:sz w:val="23"/>
          <w:szCs w:val="23"/>
        </w:rPr>
        <w:t>ОМС</w:t>
      </w:r>
      <w:r w:rsidRPr="00C56B99">
        <w:rPr>
          <w:rFonts w:ascii="Times New Roman" w:hAnsi="Times New Roman" w:cs="Times New Roman"/>
          <w:sz w:val="23"/>
          <w:szCs w:val="23"/>
          <w:lang w:eastAsia="ar-SA"/>
        </w:rPr>
        <w:t>, но не позднее следующего рабочего дня со дня поступления жалобы.</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56B99">
        <w:rPr>
          <w:rFonts w:ascii="Times New Roman" w:hAnsi="Times New Roman" w:cs="Times New Roman"/>
          <w:sz w:val="23"/>
          <w:szCs w:val="23"/>
          <w:lang w:eastAsia="ar-SA"/>
        </w:rPr>
        <w:t xml:space="preserve">При этом срок рассмотрения жалобы исчисляется со дня регистрации жалобы в </w:t>
      </w:r>
      <w:r w:rsidRPr="00C56B99">
        <w:rPr>
          <w:rFonts w:ascii="Times New Roman" w:hAnsi="Times New Roman" w:cs="Times New Roman"/>
          <w:sz w:val="23"/>
          <w:szCs w:val="23"/>
        </w:rPr>
        <w:t>ОМС</w:t>
      </w:r>
      <w:r w:rsidRPr="00C56B99">
        <w:rPr>
          <w:rFonts w:ascii="Times New Roman" w:hAnsi="Times New Roman" w:cs="Times New Roman"/>
          <w:sz w:val="23"/>
          <w:szCs w:val="23"/>
          <w:lang w:eastAsia="ar-SA"/>
        </w:rPr>
        <w:t>.</w:t>
      </w:r>
    </w:p>
    <w:p w:rsidR="007E44BE" w:rsidRPr="00C56B99" w:rsidRDefault="007E44BE" w:rsidP="00C56B99">
      <w:pPr>
        <w:pStyle w:val="ConsPlusNormal"/>
        <w:ind w:firstLine="540"/>
        <w:jc w:val="both"/>
        <w:rPr>
          <w:rFonts w:ascii="Times New Roman" w:hAnsi="Times New Roman" w:cs="Times New Roman"/>
          <w:sz w:val="23"/>
          <w:szCs w:val="23"/>
        </w:rPr>
      </w:pPr>
      <w:r w:rsidRPr="00C56B99">
        <w:rPr>
          <w:rFonts w:ascii="Times New Roman" w:hAnsi="Times New Roman" w:cs="Times New Roman"/>
          <w:sz w:val="23"/>
          <w:szCs w:val="23"/>
        </w:rPr>
        <w:t>3</w:t>
      </w:r>
      <w:r>
        <w:rPr>
          <w:rFonts w:ascii="Times New Roman" w:hAnsi="Times New Roman" w:cs="Times New Roman"/>
          <w:sz w:val="23"/>
          <w:szCs w:val="23"/>
        </w:rPr>
        <w:t>3</w:t>
      </w:r>
      <w:r w:rsidRPr="00C56B99">
        <w:rPr>
          <w:rFonts w:ascii="Times New Roman" w:hAnsi="Times New Roman" w:cs="Times New Roman"/>
          <w:sz w:val="23"/>
          <w:szCs w:val="23"/>
        </w:rPr>
        <w:t>.13. Основания для приостановления рассмотрения жалобы не предусмотрены.</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33</w:t>
      </w:r>
      <w:r w:rsidRPr="00C56B99">
        <w:rPr>
          <w:rFonts w:ascii="Times New Roman" w:hAnsi="Times New Roman" w:cs="Times New Roman"/>
          <w:sz w:val="23"/>
          <w:szCs w:val="23"/>
          <w:lang w:eastAsia="ar-SA"/>
        </w:rPr>
        <w:t xml:space="preserve">.14. В случае если Заявителем подана  в </w:t>
      </w:r>
      <w:r w:rsidRPr="00C56B99">
        <w:rPr>
          <w:rFonts w:ascii="Times New Roman" w:hAnsi="Times New Roman" w:cs="Times New Roman"/>
          <w:sz w:val="23"/>
          <w:szCs w:val="23"/>
        </w:rPr>
        <w:t>ОМС</w:t>
      </w:r>
      <w:r w:rsidRPr="00C56B99">
        <w:rPr>
          <w:rFonts w:ascii="Times New Roman" w:hAnsi="Times New Roman" w:cs="Times New Roman"/>
          <w:sz w:val="23"/>
          <w:szCs w:val="23"/>
          <w:lang w:eastAsia="ar-SA"/>
        </w:rPr>
        <w:t xml:space="preserve"> жалоба, решение по которой не входит в компетенцию </w:t>
      </w:r>
      <w:r w:rsidRPr="00C56B99">
        <w:rPr>
          <w:rFonts w:ascii="Times New Roman" w:hAnsi="Times New Roman" w:cs="Times New Roman"/>
          <w:sz w:val="23"/>
          <w:szCs w:val="23"/>
        </w:rPr>
        <w:t>ОМС</w:t>
      </w:r>
      <w:r w:rsidRPr="00C56B99">
        <w:rPr>
          <w:rFonts w:ascii="Times New Roman" w:hAnsi="Times New Roman" w:cs="Times New Roman"/>
          <w:sz w:val="23"/>
          <w:szCs w:val="23"/>
          <w:lang w:eastAsia="ar-SA"/>
        </w:rPr>
        <w:t xml:space="preserve">, в течение 3 дней со дня ее регистрации в </w:t>
      </w:r>
      <w:r w:rsidRPr="00C56B99">
        <w:rPr>
          <w:rFonts w:ascii="Times New Roman" w:hAnsi="Times New Roman" w:cs="Times New Roman"/>
          <w:sz w:val="23"/>
          <w:szCs w:val="23"/>
        </w:rPr>
        <w:t>ОМС</w:t>
      </w:r>
      <w:r w:rsidRPr="00C56B99">
        <w:rPr>
          <w:rFonts w:ascii="Times New Roman" w:hAnsi="Times New Roman" w:cs="Times New Roman"/>
          <w:sz w:val="23"/>
          <w:szCs w:val="23"/>
          <w:lang w:eastAsia="ar-SA"/>
        </w:rPr>
        <w:t xml:space="preserve"> жалоба перенаправляется в уполномоченный на ее рассмотрение орган, о чем в письменной форме информируется Заявитель.</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56B99">
        <w:rPr>
          <w:rFonts w:ascii="Times New Roman" w:hAnsi="Times New Roman" w:cs="Times New Roman"/>
          <w:sz w:val="23"/>
          <w:szCs w:val="23"/>
          <w:lang w:eastAsia="ar-SA"/>
        </w:rPr>
        <w:t>При этом срок рассмотрения жалобы исчисляется со дня регистрации жалобы в уполномоченном на ее рассмотрение органе.</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33</w:t>
      </w:r>
      <w:r w:rsidRPr="00C56B99">
        <w:rPr>
          <w:rFonts w:ascii="Times New Roman" w:hAnsi="Times New Roman" w:cs="Times New Roman"/>
          <w:sz w:val="23"/>
          <w:szCs w:val="23"/>
          <w:lang w:eastAsia="ar-SA"/>
        </w:rPr>
        <w:t xml:space="preserve">.15. По результатам рассмотрения жалобы </w:t>
      </w:r>
      <w:r w:rsidRPr="00C56B99">
        <w:rPr>
          <w:rFonts w:ascii="Times New Roman" w:hAnsi="Times New Roman" w:cs="Times New Roman"/>
          <w:sz w:val="23"/>
          <w:szCs w:val="23"/>
        </w:rPr>
        <w:t>ОМС</w:t>
      </w:r>
      <w:r w:rsidRPr="00C56B99">
        <w:rPr>
          <w:rFonts w:ascii="Times New Roman" w:hAnsi="Times New Roman" w:cs="Times New Roman"/>
          <w:sz w:val="23"/>
          <w:szCs w:val="23"/>
          <w:lang w:eastAsia="ar-SA"/>
        </w:rPr>
        <w:t xml:space="preserve"> принимает одно из следующих решений:</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56B99">
        <w:rPr>
          <w:rFonts w:ascii="Times New Roman" w:hAnsi="Times New Roman" w:cs="Times New Roman"/>
          <w:sz w:val="23"/>
          <w:szCs w:val="23"/>
          <w:lang w:eastAsia="ar-SA"/>
        </w:rPr>
        <w:t xml:space="preserve">1) удовлетворяет жалобу, в том числе в форме отмены принятого решения, исправления допущенных </w:t>
      </w:r>
      <w:r w:rsidRPr="00C56B99">
        <w:rPr>
          <w:rFonts w:ascii="Times New Roman" w:hAnsi="Times New Roman" w:cs="Times New Roman"/>
          <w:sz w:val="23"/>
          <w:szCs w:val="23"/>
        </w:rPr>
        <w:t>ОМС</w:t>
      </w:r>
      <w:r w:rsidRPr="00C56B99">
        <w:rPr>
          <w:rFonts w:ascii="Times New Roman" w:hAnsi="Times New Roman" w:cs="Times New Roman"/>
          <w:sz w:val="23"/>
          <w:szCs w:val="23"/>
          <w:lang w:eastAsia="ar-SA"/>
        </w:rPr>
        <w:t xml:space="preserve"> опечаток и ошибок в выданных в результате предоставления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w:t>
      </w:r>
      <w:r w:rsidRPr="00C56B99">
        <w:rPr>
          <w:rFonts w:ascii="Times New Roman" w:hAnsi="Times New Roman" w:cs="Times New Roman"/>
          <w:sz w:val="23"/>
          <w:szCs w:val="23"/>
          <w:lang w:eastAsia="ar-SA"/>
        </w:rPr>
        <w:t>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56B99">
        <w:rPr>
          <w:rFonts w:ascii="Times New Roman" w:hAnsi="Times New Roman" w:cs="Times New Roman"/>
          <w:sz w:val="23"/>
          <w:szCs w:val="23"/>
          <w:lang w:eastAsia="ar-SA"/>
        </w:rPr>
        <w:t>2) отказывает в удовлетворении жалобы.</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33</w:t>
      </w:r>
      <w:r w:rsidRPr="00C56B99">
        <w:rPr>
          <w:rFonts w:ascii="Times New Roman" w:hAnsi="Times New Roman" w:cs="Times New Roman"/>
          <w:sz w:val="23"/>
          <w:szCs w:val="23"/>
          <w:lang w:eastAsia="ar-SA"/>
        </w:rPr>
        <w:t>.16. Не позднее дня, следующего за днем принятия</w:t>
      </w:r>
      <w:r>
        <w:rPr>
          <w:rFonts w:ascii="Times New Roman" w:hAnsi="Times New Roman" w:cs="Times New Roman"/>
          <w:sz w:val="23"/>
          <w:szCs w:val="23"/>
          <w:lang w:eastAsia="ar-SA"/>
        </w:rPr>
        <w:t xml:space="preserve"> решения, указанного в пункте 33</w:t>
      </w:r>
      <w:r w:rsidRPr="00C56B99">
        <w:rPr>
          <w:rFonts w:ascii="Times New Roman" w:hAnsi="Times New Roman" w:cs="Times New Roman"/>
          <w:sz w:val="23"/>
          <w:szCs w:val="23"/>
          <w:lang w:eastAsia="ar-SA"/>
        </w:rPr>
        <w:t>.15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33</w:t>
      </w:r>
      <w:r w:rsidRPr="00C56B99">
        <w:rPr>
          <w:rFonts w:ascii="Times New Roman" w:hAnsi="Times New Roman" w:cs="Times New Roman"/>
          <w:sz w:val="23"/>
          <w:szCs w:val="23"/>
          <w:lang w:eastAsia="ar-SA"/>
        </w:rPr>
        <w:t xml:space="preserve">.17. При удовлетворении жалобы </w:t>
      </w:r>
      <w:r w:rsidRPr="00C56B99">
        <w:rPr>
          <w:rFonts w:ascii="Times New Roman" w:hAnsi="Times New Roman" w:cs="Times New Roman"/>
          <w:sz w:val="23"/>
          <w:szCs w:val="23"/>
        </w:rPr>
        <w:t xml:space="preserve">ОМС </w:t>
      </w:r>
      <w:r w:rsidRPr="00C56B99">
        <w:rPr>
          <w:rFonts w:ascii="Times New Roman" w:hAnsi="Times New Roman" w:cs="Times New Roman"/>
          <w:sz w:val="23"/>
          <w:szCs w:val="23"/>
          <w:lang w:eastAsia="ar-SA"/>
        </w:rPr>
        <w:t xml:space="preserve">принимает исчерпывающие меры по устранению выявленных нарушений, в том числе по выдаче Заявителю результата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w:t>
      </w:r>
      <w:r w:rsidRPr="00C56B99">
        <w:rPr>
          <w:rFonts w:ascii="Times New Roman" w:hAnsi="Times New Roman" w:cs="Times New Roman"/>
          <w:sz w:val="23"/>
          <w:szCs w:val="23"/>
          <w:lang w:eastAsia="ar-SA"/>
        </w:rPr>
        <w:t>услуги, не позднее 5 дней со дня принятия решения, если иное не установлено законодательством Российской Федерации.</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33</w:t>
      </w:r>
      <w:r w:rsidRPr="00C56B99">
        <w:rPr>
          <w:rFonts w:ascii="Times New Roman" w:hAnsi="Times New Roman" w:cs="Times New Roman"/>
          <w:sz w:val="23"/>
          <w:szCs w:val="23"/>
          <w:lang w:eastAsia="ar-SA"/>
        </w:rPr>
        <w:t xml:space="preserve">.18. </w:t>
      </w:r>
      <w:r w:rsidRPr="00C56B99">
        <w:rPr>
          <w:rFonts w:ascii="Times New Roman" w:hAnsi="Times New Roman" w:cs="Times New Roman"/>
          <w:sz w:val="23"/>
          <w:szCs w:val="23"/>
        </w:rPr>
        <w:t>ОМС отказывает</w:t>
      </w:r>
      <w:r w:rsidRPr="00C56B99">
        <w:rPr>
          <w:rFonts w:ascii="Times New Roman" w:hAnsi="Times New Roman" w:cs="Times New Roman"/>
          <w:sz w:val="23"/>
          <w:szCs w:val="23"/>
          <w:lang w:eastAsia="ar-SA"/>
        </w:rPr>
        <w:t xml:space="preserve"> в удовлетворении жалобы в следующих случаях:</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56B99">
        <w:rPr>
          <w:rFonts w:ascii="Times New Roman" w:hAnsi="Times New Roman" w:cs="Times New Roman"/>
          <w:sz w:val="23"/>
          <w:szCs w:val="23"/>
          <w:lang w:eastAsia="ar-SA"/>
        </w:rPr>
        <w:t>наличия вступившего в законную силу решения суда, арбитражного суда по жалобе о том же предмете и по тем же основаниям;</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56B99">
        <w:rPr>
          <w:rFonts w:ascii="Times New Roman" w:hAnsi="Times New Roman" w:cs="Times New Roman"/>
          <w:sz w:val="23"/>
          <w:szCs w:val="23"/>
          <w:lang w:eastAsia="ar-SA"/>
        </w:rPr>
        <w:t>подачи жалобы лицом, полномочия которого не подтверждены в порядке, установленном законодательством Российской Федерации;</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56B99">
        <w:rPr>
          <w:rFonts w:ascii="Times New Roman" w:hAnsi="Times New Roman" w:cs="Times New Roman"/>
          <w:sz w:val="23"/>
          <w:szCs w:val="23"/>
          <w:lang w:eastAsia="ar-SA"/>
        </w:rPr>
        <w:t>наличия решения по жалобе, принятого ранее в соответствии с требованиями Административного регламента в отношении того же заявителя и по тому же предмету жалобы;</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56B99">
        <w:rPr>
          <w:rFonts w:ascii="Times New Roman" w:hAnsi="Times New Roman" w:cs="Times New Roman"/>
          <w:sz w:val="23"/>
          <w:szCs w:val="23"/>
          <w:lang w:eastAsia="ar-SA"/>
        </w:rPr>
        <w:t>признания жалобы необоснованной.</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33</w:t>
      </w:r>
      <w:r w:rsidRPr="00C56B99">
        <w:rPr>
          <w:rFonts w:ascii="Times New Roman" w:hAnsi="Times New Roman" w:cs="Times New Roman"/>
          <w:sz w:val="23"/>
          <w:szCs w:val="23"/>
          <w:lang w:eastAsia="ar-SA"/>
        </w:rPr>
        <w:t>.19.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33</w:t>
      </w:r>
      <w:r w:rsidRPr="00C56B99">
        <w:rPr>
          <w:rFonts w:ascii="Times New Roman" w:hAnsi="Times New Roman" w:cs="Times New Roman"/>
          <w:sz w:val="23"/>
          <w:szCs w:val="23"/>
          <w:lang w:eastAsia="ar-SA"/>
        </w:rPr>
        <w:t>.20. Ответ по результатам рассмотрения жалобы направляется заявителю не позднее дня, следующего за днем принятия решения, в письменной форме.</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33</w:t>
      </w:r>
      <w:r w:rsidRPr="00C56B99">
        <w:rPr>
          <w:rFonts w:ascii="Times New Roman" w:hAnsi="Times New Roman" w:cs="Times New Roman"/>
          <w:sz w:val="23"/>
          <w:szCs w:val="23"/>
          <w:lang w:eastAsia="ar-SA"/>
        </w:rPr>
        <w:t>.21. В ответе по результатам рассмотрения жалобы указываются:</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56B99">
        <w:rPr>
          <w:rFonts w:ascii="Times New Roman" w:hAnsi="Times New Roman" w:cs="Times New Roman"/>
          <w:sz w:val="23"/>
          <w:szCs w:val="23"/>
        </w:rPr>
        <w:t>ОМС</w:t>
      </w:r>
      <w:r w:rsidRPr="00C56B99">
        <w:rPr>
          <w:rFonts w:ascii="Times New Roman" w:hAnsi="Times New Roman" w:cs="Times New Roman"/>
          <w:sz w:val="23"/>
          <w:szCs w:val="23"/>
          <w:lang w:eastAsia="ar-SA"/>
        </w:rPr>
        <w:t xml:space="preserve">, предоставляющего </w:t>
      </w:r>
      <w:r>
        <w:rPr>
          <w:rFonts w:ascii="Times New Roman" w:hAnsi="Times New Roman" w:cs="Times New Roman"/>
          <w:sz w:val="23"/>
          <w:szCs w:val="23"/>
        </w:rPr>
        <w:t xml:space="preserve">муниципальную </w:t>
      </w:r>
      <w:r w:rsidRPr="00C56B99">
        <w:rPr>
          <w:rFonts w:ascii="Times New Roman" w:hAnsi="Times New Roman" w:cs="Times New Roman"/>
          <w:sz w:val="23"/>
          <w:szCs w:val="23"/>
          <w:lang w:eastAsia="ar-SA"/>
        </w:rPr>
        <w:t>услугу, рассмотревшего жалобу, должность, фамилия, имя, отчество (при наличии) его должностного лица, принявшего решение по жалобе;</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56B99">
        <w:rPr>
          <w:rFonts w:ascii="Times New Roman" w:hAnsi="Times New Roman" w:cs="Times New Roman"/>
          <w:sz w:val="23"/>
          <w:szCs w:val="23"/>
          <w:lang w:eastAsia="ar-SA"/>
        </w:rPr>
        <w:t>номер, дата, место принятия решения, включая сведения о должностном лице, решение или действие (бездействие) которого обжалуется;</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56B99">
        <w:rPr>
          <w:rFonts w:ascii="Times New Roman" w:hAnsi="Times New Roman" w:cs="Times New Roman"/>
          <w:sz w:val="23"/>
          <w:szCs w:val="23"/>
          <w:lang w:eastAsia="ar-SA"/>
        </w:rPr>
        <w:t>фамилия, имя, отчество (при наличии) или наименование заявителя;</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56B99">
        <w:rPr>
          <w:rFonts w:ascii="Times New Roman" w:hAnsi="Times New Roman" w:cs="Times New Roman"/>
          <w:sz w:val="23"/>
          <w:szCs w:val="23"/>
          <w:lang w:eastAsia="ar-SA"/>
        </w:rPr>
        <w:t>основания для принятия решения по жалобе;</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56B99">
        <w:rPr>
          <w:rFonts w:ascii="Times New Roman" w:hAnsi="Times New Roman" w:cs="Times New Roman"/>
          <w:sz w:val="23"/>
          <w:szCs w:val="23"/>
          <w:lang w:eastAsia="ar-SA"/>
        </w:rPr>
        <w:t>принятое по жалобе решение;</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56B99">
        <w:rPr>
          <w:rFonts w:ascii="Times New Roman" w:hAnsi="Times New Roman" w:cs="Times New Roman"/>
          <w:sz w:val="23"/>
          <w:szCs w:val="23"/>
          <w:lang w:eastAsia="ar-SA"/>
        </w:rPr>
        <w:t xml:space="preserve">в случае если жалоба признана обоснованной – сроки устранения выявленных нарушений, в том числе срок предоставления результата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w:t>
      </w:r>
      <w:r w:rsidRPr="00C56B99">
        <w:rPr>
          <w:rFonts w:ascii="Times New Roman" w:hAnsi="Times New Roman" w:cs="Times New Roman"/>
          <w:sz w:val="23"/>
          <w:szCs w:val="23"/>
          <w:lang w:eastAsia="ar-SA"/>
        </w:rPr>
        <w:t>услуги;</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56B99">
        <w:rPr>
          <w:rFonts w:ascii="Times New Roman" w:hAnsi="Times New Roman" w:cs="Times New Roman"/>
          <w:sz w:val="23"/>
          <w:szCs w:val="23"/>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56B99">
        <w:rPr>
          <w:rFonts w:ascii="Times New Roman" w:hAnsi="Times New Roman" w:cs="Times New Roman"/>
          <w:sz w:val="23"/>
          <w:szCs w:val="23"/>
          <w:lang w:eastAsia="ar-SA"/>
        </w:rPr>
        <w:t>сведения о порядке обжалования принятого по жалобе решения.</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rPr>
      </w:pPr>
      <w:r w:rsidRPr="00C56B99">
        <w:rPr>
          <w:rFonts w:ascii="Times New Roman" w:hAnsi="Times New Roman" w:cs="Times New Roman"/>
          <w:sz w:val="23"/>
          <w:szCs w:val="23"/>
          <w:lang w:eastAsia="ar-SA"/>
        </w:rPr>
        <w:t>3</w:t>
      </w:r>
      <w:r>
        <w:rPr>
          <w:rFonts w:ascii="Times New Roman" w:hAnsi="Times New Roman" w:cs="Times New Roman"/>
          <w:sz w:val="23"/>
          <w:szCs w:val="23"/>
          <w:lang w:eastAsia="ar-SA"/>
        </w:rPr>
        <w:t>3</w:t>
      </w:r>
      <w:r w:rsidRPr="00C56B99">
        <w:rPr>
          <w:rFonts w:ascii="Times New Roman" w:hAnsi="Times New Roman" w:cs="Times New Roman"/>
          <w:sz w:val="23"/>
          <w:szCs w:val="23"/>
          <w:lang w:eastAsia="ar-SA"/>
        </w:rPr>
        <w:t xml:space="preserve">.22. Ответ по результатам рассмотрения жалобы подписывается уполномоченным на рассмотрение жалобы должностным лицом </w:t>
      </w:r>
      <w:r w:rsidRPr="00C56B99">
        <w:rPr>
          <w:rFonts w:ascii="Times New Roman" w:hAnsi="Times New Roman" w:cs="Times New Roman"/>
          <w:sz w:val="23"/>
          <w:szCs w:val="23"/>
        </w:rPr>
        <w:t>ОМС.</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33</w:t>
      </w:r>
      <w:r w:rsidRPr="00C56B99">
        <w:rPr>
          <w:rFonts w:ascii="Times New Roman" w:hAnsi="Times New Roman" w:cs="Times New Roman"/>
          <w:sz w:val="23"/>
          <w:szCs w:val="23"/>
          <w:lang w:eastAsia="ar-SA"/>
        </w:rPr>
        <w:t xml:space="preserve">.23. </w:t>
      </w:r>
      <w:r w:rsidRPr="00C56B99">
        <w:rPr>
          <w:rFonts w:ascii="Times New Roman" w:hAnsi="Times New Roman" w:cs="Times New Roman"/>
          <w:sz w:val="23"/>
          <w:szCs w:val="23"/>
        </w:rPr>
        <w:t>ОМС</w:t>
      </w:r>
      <w:r w:rsidRPr="00C56B99">
        <w:rPr>
          <w:rFonts w:ascii="Times New Roman" w:hAnsi="Times New Roman" w:cs="Times New Roman"/>
          <w:sz w:val="23"/>
          <w:szCs w:val="23"/>
          <w:lang w:eastAsia="ar-SA"/>
        </w:rPr>
        <w:t xml:space="preserve"> вправе оставить жалобу без ответа в следующих случаях:</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56B99">
        <w:rPr>
          <w:rFonts w:ascii="Times New Roman" w:hAnsi="Times New Roman" w:cs="Times New Roman"/>
          <w:sz w:val="23"/>
          <w:szCs w:val="23"/>
          <w:lang w:eastAsia="ar-SA"/>
        </w:rPr>
        <w:t>отсутствия в жалобе фамилии заявителя или почтового адреса (адреса электронной почты), по которому должен быть направлен ответ;</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56B99">
        <w:rPr>
          <w:rFonts w:ascii="Times New Roman" w:hAnsi="Times New Roman" w:cs="Times New Roman"/>
          <w:sz w:val="23"/>
          <w:szCs w:val="23"/>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56B99">
        <w:rPr>
          <w:rFonts w:ascii="Times New Roman" w:hAnsi="Times New Roman" w:cs="Times New Roman"/>
          <w:sz w:val="23"/>
          <w:szCs w:val="23"/>
          <w:lang w:eastAsia="ar-SA"/>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56B99">
        <w:rPr>
          <w:rFonts w:ascii="Times New Roman" w:hAnsi="Times New Roman" w:cs="Times New Roman"/>
          <w:sz w:val="23"/>
          <w:szCs w:val="23"/>
          <w:lang w:eastAsia="ar-SA"/>
        </w:rPr>
        <w:t>3</w:t>
      </w:r>
      <w:r>
        <w:rPr>
          <w:rFonts w:ascii="Times New Roman" w:hAnsi="Times New Roman" w:cs="Times New Roman"/>
          <w:sz w:val="23"/>
          <w:szCs w:val="23"/>
          <w:lang w:eastAsia="ar-SA"/>
        </w:rPr>
        <w:t>3</w:t>
      </w:r>
      <w:r w:rsidRPr="00C56B99">
        <w:rPr>
          <w:rFonts w:ascii="Times New Roman" w:hAnsi="Times New Roman" w:cs="Times New Roman"/>
          <w:sz w:val="23"/>
          <w:szCs w:val="23"/>
          <w:lang w:eastAsia="ar-SA"/>
        </w:rPr>
        <w:t>.24. Заявитель вправе обжаловать принятое по жалобе решение в судебном порядке в соответствии с законодательством Российской Федерации.</w:t>
      </w:r>
    </w:p>
    <w:p w:rsidR="007E44BE" w:rsidRPr="00C56B99" w:rsidRDefault="007E44BE" w:rsidP="00C56B99">
      <w:pPr>
        <w:spacing w:after="0" w:line="240" w:lineRule="auto"/>
        <w:rPr>
          <w:rFonts w:ascii="Times New Roman" w:hAnsi="Times New Roman" w:cs="Times New Roman"/>
          <w:sz w:val="23"/>
          <w:szCs w:val="23"/>
          <w:lang w:eastAsia="ar-SA"/>
        </w:rPr>
      </w:pPr>
    </w:p>
    <w:p w:rsidR="007E44BE" w:rsidRPr="00C56B99" w:rsidRDefault="007E44BE" w:rsidP="00287138">
      <w:pPr>
        <w:spacing w:after="0" w:line="240" w:lineRule="auto"/>
        <w:jc w:val="right"/>
        <w:rPr>
          <w:rFonts w:ascii="Times New Roman" w:hAnsi="Times New Roman" w:cs="Times New Roman"/>
          <w:b/>
          <w:bCs/>
          <w:sz w:val="23"/>
          <w:szCs w:val="23"/>
        </w:rPr>
      </w:pPr>
      <w:r w:rsidRPr="00C56B99">
        <w:rPr>
          <w:rFonts w:ascii="Times New Roman" w:hAnsi="Times New Roman" w:cs="Times New Roman"/>
          <w:sz w:val="23"/>
          <w:szCs w:val="23"/>
          <w:lang w:eastAsia="ar-SA"/>
        </w:rPr>
        <w:br w:type="page"/>
      </w:r>
      <w:r w:rsidRPr="00C56B99">
        <w:rPr>
          <w:rFonts w:ascii="Times New Roman" w:hAnsi="Times New Roman" w:cs="Times New Roman"/>
          <w:b/>
          <w:bCs/>
          <w:sz w:val="23"/>
          <w:szCs w:val="23"/>
        </w:rPr>
        <w:tab/>
      </w:r>
      <w:r w:rsidRPr="00C56B99">
        <w:rPr>
          <w:rFonts w:ascii="Times New Roman" w:hAnsi="Times New Roman" w:cs="Times New Roman"/>
          <w:b/>
          <w:bCs/>
          <w:sz w:val="23"/>
          <w:szCs w:val="23"/>
        </w:rPr>
        <w:tab/>
      </w:r>
      <w:r w:rsidRPr="00C56B99">
        <w:rPr>
          <w:rFonts w:ascii="Times New Roman" w:hAnsi="Times New Roman" w:cs="Times New Roman"/>
          <w:b/>
          <w:bCs/>
          <w:sz w:val="23"/>
          <w:szCs w:val="23"/>
        </w:rPr>
        <w:tab/>
        <w:t>Приложение № 1</w:t>
      </w:r>
    </w:p>
    <w:p w:rsidR="007E44BE" w:rsidRPr="00C56B99" w:rsidRDefault="007E44BE" w:rsidP="00C56B99">
      <w:pPr>
        <w:widowControl w:val="0"/>
        <w:tabs>
          <w:tab w:val="left" w:pos="1440"/>
        </w:tabs>
        <w:autoSpaceDE w:val="0"/>
        <w:autoSpaceDN w:val="0"/>
        <w:adjustRightInd w:val="0"/>
        <w:spacing w:after="0" w:line="240" w:lineRule="auto"/>
        <w:jc w:val="center"/>
        <w:outlineLvl w:val="2"/>
        <w:rPr>
          <w:rFonts w:ascii="Times New Roman" w:hAnsi="Times New Roman" w:cs="Times New Roman"/>
          <w:b/>
          <w:bCs/>
          <w:sz w:val="23"/>
          <w:szCs w:val="23"/>
        </w:rPr>
      </w:pPr>
    </w:p>
    <w:p w:rsidR="007E44BE" w:rsidRPr="00C56B99" w:rsidRDefault="007E44BE" w:rsidP="00C56B99">
      <w:pPr>
        <w:widowControl w:val="0"/>
        <w:tabs>
          <w:tab w:val="left" w:pos="1440"/>
        </w:tabs>
        <w:autoSpaceDE w:val="0"/>
        <w:autoSpaceDN w:val="0"/>
        <w:adjustRightInd w:val="0"/>
        <w:spacing w:after="0" w:line="240" w:lineRule="auto"/>
        <w:jc w:val="center"/>
        <w:outlineLvl w:val="2"/>
        <w:rPr>
          <w:rFonts w:ascii="Times New Roman" w:hAnsi="Times New Roman" w:cs="Times New Roman"/>
          <w:b/>
          <w:bCs/>
          <w:sz w:val="23"/>
          <w:szCs w:val="23"/>
        </w:rPr>
      </w:pPr>
      <w:r w:rsidRPr="00C56B99">
        <w:rPr>
          <w:rFonts w:ascii="Times New Roman" w:hAnsi="Times New Roman" w:cs="Times New Roman"/>
          <w:b/>
          <w:bCs/>
          <w:sz w:val="23"/>
          <w:szCs w:val="23"/>
        </w:rPr>
        <w:t>Справочная информация</w:t>
      </w:r>
    </w:p>
    <w:p w:rsidR="007E44BE" w:rsidRPr="00C56B99" w:rsidRDefault="007E44BE" w:rsidP="00C56B99">
      <w:pPr>
        <w:widowControl w:val="0"/>
        <w:tabs>
          <w:tab w:val="left" w:pos="1440"/>
        </w:tabs>
        <w:autoSpaceDE w:val="0"/>
        <w:autoSpaceDN w:val="0"/>
        <w:adjustRightInd w:val="0"/>
        <w:spacing w:after="0" w:line="240" w:lineRule="auto"/>
        <w:jc w:val="center"/>
        <w:outlineLvl w:val="2"/>
        <w:rPr>
          <w:rFonts w:ascii="Times New Roman" w:hAnsi="Times New Roman" w:cs="Times New Roman"/>
          <w:b/>
          <w:bCs/>
          <w:sz w:val="23"/>
          <w:szCs w:val="23"/>
        </w:rPr>
      </w:pPr>
      <w:r w:rsidRPr="00C56B99">
        <w:rPr>
          <w:rFonts w:ascii="Times New Roman" w:hAnsi="Times New Roman" w:cs="Times New Roman"/>
          <w:b/>
          <w:bCs/>
          <w:sz w:val="23"/>
          <w:szCs w:val="23"/>
        </w:rPr>
        <w:t>о месте нахождения, графике работы, контактных телефонах, адресах электронной почты органа, предоставляющего муниципальную услугу, структурных подразделений органа, предоставляющего муниципальную услугу, многофункциональных центров и организаций, участвующих в предоставлении муниципальной услуги</w:t>
      </w:r>
    </w:p>
    <w:p w:rsidR="007E44BE" w:rsidRPr="00C56B99" w:rsidRDefault="007E44BE" w:rsidP="00C56B99">
      <w:pPr>
        <w:widowControl w:val="0"/>
        <w:tabs>
          <w:tab w:val="left" w:pos="1440"/>
        </w:tabs>
        <w:autoSpaceDE w:val="0"/>
        <w:autoSpaceDN w:val="0"/>
        <w:adjustRightInd w:val="0"/>
        <w:spacing w:after="0" w:line="240" w:lineRule="auto"/>
        <w:jc w:val="both"/>
        <w:outlineLvl w:val="2"/>
        <w:rPr>
          <w:rFonts w:ascii="Times New Roman" w:hAnsi="Times New Roman" w:cs="Times New Roman"/>
          <w:sz w:val="23"/>
          <w:szCs w:val="23"/>
        </w:rPr>
      </w:pPr>
    </w:p>
    <w:p w:rsidR="007E44BE" w:rsidRPr="00C56B99" w:rsidRDefault="007E44BE" w:rsidP="00C56B99">
      <w:pPr>
        <w:tabs>
          <w:tab w:val="left" w:pos="1440"/>
        </w:tabs>
        <w:autoSpaceDE w:val="0"/>
        <w:autoSpaceDN w:val="0"/>
        <w:adjustRightInd w:val="0"/>
        <w:spacing w:after="0" w:line="240" w:lineRule="auto"/>
        <w:ind w:firstLine="540"/>
        <w:jc w:val="both"/>
        <w:rPr>
          <w:rFonts w:ascii="Times New Roman" w:hAnsi="Times New Roman" w:cs="Times New Roman"/>
          <w:b/>
          <w:bCs/>
          <w:i/>
          <w:iCs/>
          <w:sz w:val="23"/>
          <w:szCs w:val="23"/>
        </w:rPr>
      </w:pPr>
      <w:r w:rsidRPr="00C56B99">
        <w:rPr>
          <w:rFonts w:ascii="Times New Roman" w:hAnsi="Times New Roman" w:cs="Times New Roman"/>
          <w:b/>
          <w:bCs/>
          <w:sz w:val="23"/>
          <w:szCs w:val="23"/>
        </w:rPr>
        <w:t xml:space="preserve">1. Администрация </w:t>
      </w:r>
      <w:r>
        <w:rPr>
          <w:rFonts w:ascii="Times New Roman" w:hAnsi="Times New Roman" w:cs="Times New Roman"/>
          <w:b/>
          <w:bCs/>
          <w:sz w:val="23"/>
          <w:szCs w:val="23"/>
        </w:rPr>
        <w:t>городского округа Кашира:</w:t>
      </w:r>
    </w:p>
    <w:p w:rsidR="007E44BE" w:rsidRPr="00C56B99" w:rsidRDefault="007E44BE" w:rsidP="00C56B99">
      <w:pPr>
        <w:tabs>
          <w:tab w:val="left" w:pos="1440"/>
          <w:tab w:val="left" w:pos="1620"/>
        </w:tabs>
        <w:autoSpaceDE w:val="0"/>
        <w:autoSpaceDN w:val="0"/>
        <w:adjustRightInd w:val="0"/>
        <w:spacing w:after="0" w:line="240" w:lineRule="auto"/>
        <w:ind w:firstLine="540"/>
        <w:jc w:val="both"/>
        <w:rPr>
          <w:rFonts w:ascii="Times New Roman" w:hAnsi="Times New Roman" w:cs="Times New Roman"/>
          <w:sz w:val="23"/>
          <w:szCs w:val="23"/>
        </w:rPr>
      </w:pPr>
      <w:r w:rsidRPr="00C56B99">
        <w:rPr>
          <w:rFonts w:ascii="Times New Roman" w:hAnsi="Times New Roman" w:cs="Times New Roman"/>
          <w:sz w:val="23"/>
          <w:szCs w:val="23"/>
        </w:rPr>
        <w:t>Место нах</w:t>
      </w:r>
      <w:r>
        <w:rPr>
          <w:rFonts w:ascii="Times New Roman" w:hAnsi="Times New Roman" w:cs="Times New Roman"/>
          <w:sz w:val="23"/>
          <w:szCs w:val="23"/>
        </w:rPr>
        <w:t>ождения администрации городского округа Кашира</w:t>
      </w:r>
      <w:r w:rsidRPr="00C56B99">
        <w:rPr>
          <w:rFonts w:ascii="Times New Roman" w:hAnsi="Times New Roman" w:cs="Times New Roman"/>
          <w:sz w:val="23"/>
          <w:szCs w:val="23"/>
        </w:rPr>
        <w:t>: Московская область, г.Кашира, ул.Ленина, дом 2</w:t>
      </w:r>
    </w:p>
    <w:p w:rsidR="007E44BE" w:rsidRPr="00C56B99" w:rsidRDefault="007E44BE" w:rsidP="00C56B99">
      <w:pPr>
        <w:tabs>
          <w:tab w:val="left" w:pos="1440"/>
        </w:tabs>
        <w:autoSpaceDE w:val="0"/>
        <w:autoSpaceDN w:val="0"/>
        <w:adjustRightInd w:val="0"/>
        <w:spacing w:after="0" w:line="240" w:lineRule="auto"/>
        <w:ind w:firstLine="540"/>
        <w:jc w:val="both"/>
        <w:rPr>
          <w:rFonts w:ascii="Times New Roman" w:hAnsi="Times New Roman" w:cs="Times New Roman"/>
          <w:i/>
          <w:iCs/>
          <w:sz w:val="23"/>
          <w:szCs w:val="23"/>
        </w:rPr>
      </w:pPr>
      <w:r w:rsidRPr="00C56B99">
        <w:rPr>
          <w:rFonts w:ascii="Times New Roman" w:hAnsi="Times New Roman" w:cs="Times New Roman"/>
          <w:sz w:val="23"/>
          <w:szCs w:val="23"/>
        </w:rPr>
        <w:t xml:space="preserve">Почтовый адрес администрации </w:t>
      </w:r>
      <w:r>
        <w:rPr>
          <w:rFonts w:ascii="Times New Roman" w:hAnsi="Times New Roman" w:cs="Times New Roman"/>
          <w:sz w:val="23"/>
          <w:szCs w:val="23"/>
        </w:rPr>
        <w:t>городского округа Кашира</w:t>
      </w:r>
      <w:r w:rsidRPr="00C56B99">
        <w:rPr>
          <w:rFonts w:ascii="Times New Roman" w:hAnsi="Times New Roman" w:cs="Times New Roman"/>
          <w:i/>
          <w:iCs/>
          <w:sz w:val="23"/>
          <w:szCs w:val="23"/>
        </w:rPr>
        <w:t xml:space="preserve">: </w:t>
      </w:r>
      <w:r w:rsidRPr="00C56B99">
        <w:rPr>
          <w:rFonts w:ascii="Times New Roman" w:hAnsi="Times New Roman" w:cs="Times New Roman"/>
          <w:sz w:val="23"/>
          <w:szCs w:val="23"/>
        </w:rPr>
        <w:t>142903, Московская область, г.Кашира, ул.Ленина, дом 2</w:t>
      </w:r>
      <w:r w:rsidRPr="00C56B99">
        <w:rPr>
          <w:rFonts w:ascii="Times New Roman" w:hAnsi="Times New Roman" w:cs="Times New Roman"/>
          <w:i/>
          <w:iCs/>
          <w:sz w:val="23"/>
          <w:szCs w:val="23"/>
        </w:rPr>
        <w:t>.</w:t>
      </w:r>
    </w:p>
    <w:p w:rsidR="007E44BE" w:rsidRPr="00C56B99" w:rsidRDefault="007E44BE" w:rsidP="00C56B99">
      <w:pPr>
        <w:tabs>
          <w:tab w:val="left" w:pos="1440"/>
        </w:tabs>
        <w:autoSpaceDE w:val="0"/>
        <w:autoSpaceDN w:val="0"/>
        <w:adjustRightInd w:val="0"/>
        <w:spacing w:after="0" w:line="240" w:lineRule="auto"/>
        <w:ind w:firstLine="540"/>
        <w:jc w:val="both"/>
        <w:rPr>
          <w:sz w:val="23"/>
          <w:szCs w:val="23"/>
        </w:rPr>
      </w:pPr>
      <w:r w:rsidRPr="00C56B99">
        <w:rPr>
          <w:rFonts w:ascii="Times New Roman" w:hAnsi="Times New Roman" w:cs="Times New Roman"/>
          <w:sz w:val="23"/>
          <w:szCs w:val="23"/>
        </w:rPr>
        <w:t>Контактный телефон: 8-496(69) 28-311</w:t>
      </w:r>
    </w:p>
    <w:p w:rsidR="007E44BE" w:rsidRPr="00C56B99" w:rsidRDefault="007E44BE" w:rsidP="00C56B99">
      <w:pPr>
        <w:tabs>
          <w:tab w:val="left" w:pos="1440"/>
          <w:tab w:val="left" w:pos="1620"/>
        </w:tabs>
        <w:autoSpaceDE w:val="0"/>
        <w:autoSpaceDN w:val="0"/>
        <w:adjustRightInd w:val="0"/>
        <w:spacing w:after="0" w:line="240" w:lineRule="auto"/>
        <w:ind w:firstLine="709"/>
        <w:jc w:val="both"/>
        <w:rPr>
          <w:rFonts w:ascii="Times New Roman" w:hAnsi="Times New Roman" w:cs="Times New Roman"/>
          <w:i/>
          <w:iCs/>
          <w:sz w:val="23"/>
          <w:szCs w:val="23"/>
        </w:rPr>
      </w:pPr>
      <w:r w:rsidRPr="00C56B99">
        <w:rPr>
          <w:rFonts w:ascii="Times New Roman" w:hAnsi="Times New Roman" w:cs="Times New Roman"/>
          <w:sz w:val="23"/>
          <w:szCs w:val="23"/>
        </w:rPr>
        <w:t xml:space="preserve">Официальный сайт администрации </w:t>
      </w:r>
      <w:r>
        <w:rPr>
          <w:rFonts w:ascii="Times New Roman" w:hAnsi="Times New Roman" w:cs="Times New Roman"/>
          <w:sz w:val="23"/>
          <w:szCs w:val="23"/>
        </w:rPr>
        <w:t xml:space="preserve">городского округа Кашира в </w:t>
      </w:r>
      <w:r w:rsidRPr="00C56B99">
        <w:rPr>
          <w:rFonts w:ascii="Times New Roman" w:hAnsi="Times New Roman" w:cs="Times New Roman"/>
          <w:sz w:val="23"/>
          <w:szCs w:val="23"/>
        </w:rPr>
        <w:t>информационно-коммуникационной сети «Интернет» (далее – сеть Интернет):www.</w:t>
      </w:r>
      <w:r w:rsidRPr="00C56B99">
        <w:rPr>
          <w:rFonts w:ascii="Times New Roman" w:hAnsi="Times New Roman" w:cs="Times New Roman"/>
          <w:sz w:val="23"/>
          <w:szCs w:val="23"/>
          <w:lang w:val="en-US"/>
        </w:rPr>
        <w:t>kashira</w:t>
      </w:r>
      <w:r w:rsidRPr="00C56B99">
        <w:rPr>
          <w:rFonts w:ascii="Times New Roman" w:hAnsi="Times New Roman" w:cs="Times New Roman"/>
          <w:sz w:val="23"/>
          <w:szCs w:val="23"/>
        </w:rPr>
        <w:t>.</w:t>
      </w:r>
      <w:r w:rsidRPr="00C56B99">
        <w:rPr>
          <w:rFonts w:ascii="Times New Roman" w:hAnsi="Times New Roman" w:cs="Times New Roman"/>
          <w:sz w:val="23"/>
          <w:szCs w:val="23"/>
          <w:lang w:val="en-US"/>
        </w:rPr>
        <w:t>org</w:t>
      </w:r>
      <w:r w:rsidRPr="00C56B99">
        <w:rPr>
          <w:rFonts w:ascii="Times New Roman" w:hAnsi="Times New Roman" w:cs="Times New Roman"/>
          <w:i/>
          <w:iCs/>
          <w:sz w:val="23"/>
          <w:szCs w:val="23"/>
        </w:rPr>
        <w:t xml:space="preserve"> .</w:t>
      </w:r>
    </w:p>
    <w:p w:rsidR="007E44BE" w:rsidRPr="00C56B99" w:rsidRDefault="007E44BE" w:rsidP="00C56B99">
      <w:pPr>
        <w:widowControl w:val="0"/>
        <w:tabs>
          <w:tab w:val="left" w:pos="1440"/>
        </w:tabs>
        <w:autoSpaceDE w:val="0"/>
        <w:autoSpaceDN w:val="0"/>
        <w:adjustRightInd w:val="0"/>
        <w:spacing w:after="0" w:line="240" w:lineRule="auto"/>
        <w:ind w:firstLine="567"/>
        <w:jc w:val="both"/>
        <w:outlineLvl w:val="2"/>
        <w:rPr>
          <w:rFonts w:ascii="Times New Roman" w:hAnsi="Times New Roman" w:cs="Times New Roman"/>
          <w:sz w:val="23"/>
          <w:szCs w:val="23"/>
        </w:rPr>
      </w:pPr>
      <w:r w:rsidRPr="00C56B99">
        <w:rPr>
          <w:rFonts w:ascii="Times New Roman" w:hAnsi="Times New Roman" w:cs="Times New Roman"/>
          <w:sz w:val="23"/>
          <w:szCs w:val="23"/>
        </w:rPr>
        <w:t xml:space="preserve">Адрес электронной почты администрации </w:t>
      </w:r>
      <w:r>
        <w:rPr>
          <w:rFonts w:ascii="Times New Roman" w:hAnsi="Times New Roman" w:cs="Times New Roman"/>
          <w:sz w:val="23"/>
          <w:szCs w:val="23"/>
        </w:rPr>
        <w:t xml:space="preserve">городского округа Кашира </w:t>
      </w:r>
      <w:r w:rsidRPr="00C56B99">
        <w:rPr>
          <w:rFonts w:ascii="Times New Roman" w:hAnsi="Times New Roman" w:cs="Times New Roman"/>
          <w:sz w:val="23"/>
          <w:szCs w:val="23"/>
        </w:rPr>
        <w:t xml:space="preserve">в сети Интернет: </w:t>
      </w:r>
      <w:r w:rsidRPr="00C56B99">
        <w:rPr>
          <w:rFonts w:ascii="Times New Roman" w:hAnsi="Times New Roman" w:cs="Times New Roman"/>
          <w:sz w:val="23"/>
          <w:szCs w:val="23"/>
          <w:lang w:val="en-US"/>
        </w:rPr>
        <w:t>kash</w:t>
      </w:r>
      <w:r w:rsidRPr="00C56B99">
        <w:rPr>
          <w:rFonts w:ascii="Times New Roman" w:hAnsi="Times New Roman" w:cs="Times New Roman"/>
          <w:sz w:val="23"/>
          <w:szCs w:val="23"/>
        </w:rPr>
        <w:t>@</w:t>
      </w:r>
      <w:r w:rsidRPr="00C56B99">
        <w:rPr>
          <w:rFonts w:ascii="Times New Roman" w:hAnsi="Times New Roman" w:cs="Times New Roman"/>
          <w:sz w:val="23"/>
          <w:szCs w:val="23"/>
          <w:lang w:val="en-US"/>
        </w:rPr>
        <w:t>obladm</w:t>
      </w:r>
      <w:r w:rsidRPr="00C56B99">
        <w:rPr>
          <w:rFonts w:ascii="Times New Roman" w:hAnsi="Times New Roman" w:cs="Times New Roman"/>
          <w:sz w:val="23"/>
          <w:szCs w:val="23"/>
        </w:rPr>
        <w:t>.</w:t>
      </w:r>
      <w:r w:rsidRPr="00C56B99">
        <w:rPr>
          <w:rFonts w:ascii="Times New Roman" w:hAnsi="Times New Roman" w:cs="Times New Roman"/>
          <w:sz w:val="23"/>
          <w:szCs w:val="23"/>
          <w:lang w:val="en-US"/>
        </w:rPr>
        <w:t>msk</w:t>
      </w:r>
      <w:r w:rsidRPr="00C56B99">
        <w:rPr>
          <w:rFonts w:ascii="Times New Roman" w:hAnsi="Times New Roman" w:cs="Times New Roman"/>
          <w:sz w:val="23"/>
          <w:szCs w:val="23"/>
        </w:rPr>
        <w:t>.</w:t>
      </w:r>
      <w:r w:rsidRPr="00C56B99">
        <w:rPr>
          <w:rFonts w:ascii="Times New Roman" w:hAnsi="Times New Roman" w:cs="Times New Roman"/>
          <w:sz w:val="23"/>
          <w:szCs w:val="23"/>
          <w:lang w:val="en-US"/>
        </w:rPr>
        <w:t>su</w:t>
      </w:r>
      <w:r w:rsidRPr="00C56B99">
        <w:rPr>
          <w:rFonts w:ascii="Times New Roman" w:hAnsi="Times New Roman" w:cs="Times New Roman"/>
          <w:sz w:val="23"/>
          <w:szCs w:val="23"/>
        </w:rPr>
        <w:t>.</w:t>
      </w:r>
    </w:p>
    <w:p w:rsidR="007E44BE" w:rsidRPr="00C56B99" w:rsidRDefault="007E44BE" w:rsidP="00C56B99">
      <w:pPr>
        <w:widowControl w:val="0"/>
        <w:tabs>
          <w:tab w:val="left" w:pos="1440"/>
        </w:tabs>
        <w:autoSpaceDE w:val="0"/>
        <w:autoSpaceDN w:val="0"/>
        <w:adjustRightInd w:val="0"/>
        <w:spacing w:after="0" w:line="240" w:lineRule="auto"/>
        <w:jc w:val="both"/>
        <w:outlineLvl w:val="2"/>
        <w:rPr>
          <w:rFonts w:ascii="Times New Roman" w:hAnsi="Times New Roman" w:cs="Times New Roman"/>
          <w:sz w:val="23"/>
          <w:szCs w:val="23"/>
        </w:rPr>
      </w:pPr>
    </w:p>
    <w:p w:rsidR="007E44BE" w:rsidRPr="00C56B99" w:rsidRDefault="007E44BE" w:rsidP="00C56B99">
      <w:pPr>
        <w:tabs>
          <w:tab w:val="left" w:pos="1440"/>
        </w:tabs>
        <w:autoSpaceDE w:val="0"/>
        <w:autoSpaceDN w:val="0"/>
        <w:adjustRightInd w:val="0"/>
        <w:spacing w:after="0" w:line="240" w:lineRule="auto"/>
        <w:ind w:firstLine="540"/>
        <w:jc w:val="both"/>
        <w:rPr>
          <w:rFonts w:ascii="Times New Roman" w:hAnsi="Times New Roman" w:cs="Times New Roman"/>
          <w:b/>
          <w:bCs/>
          <w:i/>
          <w:iCs/>
          <w:sz w:val="23"/>
          <w:szCs w:val="23"/>
        </w:rPr>
      </w:pPr>
      <w:r w:rsidRPr="00C56B99">
        <w:rPr>
          <w:rFonts w:ascii="Times New Roman" w:hAnsi="Times New Roman" w:cs="Times New Roman"/>
          <w:b/>
          <w:bCs/>
          <w:sz w:val="23"/>
          <w:szCs w:val="23"/>
        </w:rPr>
        <w:t xml:space="preserve">2. Комитет по управлению имуществом администрации </w:t>
      </w:r>
      <w:r>
        <w:rPr>
          <w:rFonts w:ascii="Times New Roman" w:hAnsi="Times New Roman" w:cs="Times New Roman"/>
          <w:b/>
          <w:bCs/>
          <w:sz w:val="23"/>
          <w:szCs w:val="23"/>
        </w:rPr>
        <w:t xml:space="preserve">городского округа Кашира </w:t>
      </w:r>
    </w:p>
    <w:p w:rsidR="007E44BE" w:rsidRPr="00C56B99" w:rsidRDefault="007E44BE" w:rsidP="00C56B99">
      <w:pPr>
        <w:tabs>
          <w:tab w:val="left" w:pos="1440"/>
        </w:tabs>
        <w:autoSpaceDE w:val="0"/>
        <w:autoSpaceDN w:val="0"/>
        <w:adjustRightInd w:val="0"/>
        <w:spacing w:after="0" w:line="240" w:lineRule="auto"/>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Место нахождения Комитета по управлению имуществом администрации </w:t>
      </w:r>
      <w:r>
        <w:rPr>
          <w:rFonts w:ascii="Times New Roman" w:hAnsi="Times New Roman" w:cs="Times New Roman"/>
          <w:sz w:val="23"/>
          <w:szCs w:val="23"/>
        </w:rPr>
        <w:t>городского округа Кашира</w:t>
      </w:r>
      <w:r w:rsidRPr="00C56B99">
        <w:rPr>
          <w:rFonts w:ascii="Times New Roman" w:hAnsi="Times New Roman" w:cs="Times New Roman"/>
          <w:sz w:val="23"/>
          <w:szCs w:val="23"/>
        </w:rPr>
        <w:t>: Московская область, г.Кашира ул.Ленина, дом 2</w:t>
      </w:r>
      <w:r w:rsidRPr="00C56B99">
        <w:rPr>
          <w:rFonts w:ascii="Times New Roman" w:hAnsi="Times New Roman" w:cs="Times New Roman"/>
          <w:i/>
          <w:iCs/>
          <w:sz w:val="23"/>
          <w:szCs w:val="23"/>
        </w:rPr>
        <w:t>.</w:t>
      </w:r>
    </w:p>
    <w:p w:rsidR="007E44BE" w:rsidRPr="00C56B99" w:rsidRDefault="007E44BE" w:rsidP="00C56B99">
      <w:pPr>
        <w:tabs>
          <w:tab w:val="left" w:pos="1440"/>
        </w:tabs>
        <w:autoSpaceDE w:val="0"/>
        <w:autoSpaceDN w:val="0"/>
        <w:adjustRightInd w:val="0"/>
        <w:spacing w:after="0" w:line="240" w:lineRule="auto"/>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График работы Комитета по управлению имуществом администрации </w:t>
      </w:r>
      <w:r>
        <w:rPr>
          <w:rFonts w:ascii="Times New Roman" w:hAnsi="Times New Roman" w:cs="Times New Roman"/>
          <w:sz w:val="23"/>
          <w:szCs w:val="23"/>
        </w:rPr>
        <w:t>городского округа Кашира</w:t>
      </w:r>
      <w:r w:rsidRPr="00C56B99">
        <w:rPr>
          <w:rFonts w:ascii="Times New Roman" w:hAnsi="Times New Roman" w:cs="Times New Roman"/>
          <w:sz w:val="23"/>
          <w:szCs w:val="23"/>
        </w:rPr>
        <w:t>:</w:t>
      </w:r>
    </w:p>
    <w:tbl>
      <w:tblPr>
        <w:tblW w:w="4708" w:type="pct"/>
        <w:jc w:val="center"/>
        <w:tblLook w:val="01E0"/>
      </w:tblPr>
      <w:tblGrid>
        <w:gridCol w:w="2143"/>
        <w:gridCol w:w="7136"/>
      </w:tblGrid>
      <w:tr w:rsidR="007E44BE" w:rsidRPr="00C56B99">
        <w:trPr>
          <w:jc w:val="center"/>
        </w:trPr>
        <w:tc>
          <w:tcPr>
            <w:tcW w:w="1155" w:type="pct"/>
          </w:tcPr>
          <w:p w:rsidR="007E44BE" w:rsidRPr="00C56B99" w:rsidRDefault="007E44BE" w:rsidP="00C56B99">
            <w:pPr>
              <w:tabs>
                <w:tab w:val="left" w:pos="1276"/>
                <w:tab w:val="left" w:pos="1440"/>
              </w:tabs>
              <w:spacing w:after="0" w:line="240" w:lineRule="auto"/>
              <w:rPr>
                <w:rFonts w:ascii="Times New Roman" w:hAnsi="Times New Roman" w:cs="Times New Roman"/>
                <w:color w:val="000000"/>
                <w:sz w:val="23"/>
                <w:szCs w:val="23"/>
                <w:lang w:val="en-US"/>
              </w:rPr>
            </w:pPr>
            <w:r w:rsidRPr="00C56B99">
              <w:rPr>
                <w:rFonts w:ascii="Times New Roman" w:hAnsi="Times New Roman" w:cs="Times New Roman"/>
                <w:noProof/>
                <w:color w:val="000000"/>
                <w:sz w:val="23"/>
                <w:szCs w:val="23"/>
                <w:lang w:val="en-US"/>
              </w:rPr>
              <w:t>Понедельник:</w:t>
            </w:r>
          </w:p>
        </w:tc>
        <w:tc>
          <w:tcPr>
            <w:tcW w:w="3845" w:type="pct"/>
            <w:vAlign w:val="center"/>
          </w:tcPr>
          <w:p w:rsidR="007E44BE" w:rsidRPr="00C56B99" w:rsidRDefault="007E44BE" w:rsidP="00C56B99">
            <w:pPr>
              <w:tabs>
                <w:tab w:val="left" w:pos="1276"/>
                <w:tab w:val="left" w:pos="1440"/>
                <w:tab w:val="left" w:pos="1620"/>
              </w:tabs>
              <w:spacing w:after="0" w:line="240" w:lineRule="auto"/>
              <w:rPr>
                <w:rFonts w:ascii="Times New Roman" w:hAnsi="Times New Roman" w:cs="Times New Roman"/>
                <w:i/>
                <w:iCs/>
                <w:color w:val="000000"/>
                <w:sz w:val="23"/>
                <w:szCs w:val="23"/>
              </w:rPr>
            </w:pPr>
            <w:r w:rsidRPr="00C56B99">
              <w:rPr>
                <w:rFonts w:ascii="Times New Roman" w:hAnsi="Times New Roman" w:cs="Times New Roman"/>
                <w:sz w:val="23"/>
                <w:szCs w:val="23"/>
              </w:rPr>
              <w:t>с 08.30 до 17.00 часов, обеденный перерыв с 13-00 до 13-30 часов;</w:t>
            </w:r>
          </w:p>
        </w:tc>
      </w:tr>
      <w:tr w:rsidR="007E44BE" w:rsidRPr="00C56B99">
        <w:trPr>
          <w:jc w:val="center"/>
        </w:trPr>
        <w:tc>
          <w:tcPr>
            <w:tcW w:w="1155" w:type="pct"/>
          </w:tcPr>
          <w:p w:rsidR="007E44BE" w:rsidRPr="00C56B99" w:rsidRDefault="007E44BE" w:rsidP="00C56B99">
            <w:pPr>
              <w:tabs>
                <w:tab w:val="left" w:pos="1276"/>
                <w:tab w:val="left" w:pos="1440"/>
              </w:tabs>
              <w:spacing w:after="0" w:line="240" w:lineRule="auto"/>
              <w:rPr>
                <w:rFonts w:ascii="Times New Roman" w:hAnsi="Times New Roman" w:cs="Times New Roman"/>
                <w:color w:val="000000"/>
                <w:sz w:val="23"/>
                <w:szCs w:val="23"/>
                <w:lang w:val="en-US"/>
              </w:rPr>
            </w:pPr>
            <w:r w:rsidRPr="00C56B99">
              <w:rPr>
                <w:rFonts w:ascii="Times New Roman" w:hAnsi="Times New Roman" w:cs="Times New Roman"/>
                <w:noProof/>
                <w:color w:val="000000"/>
                <w:sz w:val="23"/>
                <w:szCs w:val="23"/>
              </w:rPr>
              <w:t>Вторник</w:t>
            </w:r>
            <w:r w:rsidRPr="00C56B99">
              <w:rPr>
                <w:rFonts w:ascii="Times New Roman" w:hAnsi="Times New Roman" w:cs="Times New Roman"/>
                <w:noProof/>
                <w:color w:val="000000"/>
                <w:sz w:val="23"/>
                <w:szCs w:val="23"/>
                <w:lang w:val="en-US"/>
              </w:rPr>
              <w:t>:</w:t>
            </w:r>
          </w:p>
        </w:tc>
        <w:tc>
          <w:tcPr>
            <w:tcW w:w="3845" w:type="pct"/>
            <w:vAlign w:val="center"/>
          </w:tcPr>
          <w:p w:rsidR="007E44BE" w:rsidRPr="00C56B99" w:rsidRDefault="007E44BE" w:rsidP="00C56B99">
            <w:pPr>
              <w:tabs>
                <w:tab w:val="left" w:pos="1276"/>
                <w:tab w:val="left" w:pos="1440"/>
                <w:tab w:val="left" w:pos="1620"/>
              </w:tabs>
              <w:spacing w:after="0" w:line="240" w:lineRule="auto"/>
              <w:rPr>
                <w:rFonts w:ascii="Times New Roman" w:hAnsi="Times New Roman" w:cs="Times New Roman"/>
                <w:i/>
                <w:iCs/>
                <w:color w:val="000000"/>
                <w:sz w:val="23"/>
                <w:szCs w:val="23"/>
              </w:rPr>
            </w:pPr>
            <w:r w:rsidRPr="00C56B99">
              <w:rPr>
                <w:rFonts w:ascii="Times New Roman" w:hAnsi="Times New Roman" w:cs="Times New Roman"/>
                <w:sz w:val="23"/>
                <w:szCs w:val="23"/>
              </w:rPr>
              <w:t>с 08.30 до 17.00 часов, обеденный перерыв с 13-00 до 13-30 часов;</w:t>
            </w:r>
          </w:p>
        </w:tc>
      </w:tr>
      <w:tr w:rsidR="007E44BE" w:rsidRPr="00C56B99">
        <w:trPr>
          <w:jc w:val="center"/>
        </w:trPr>
        <w:tc>
          <w:tcPr>
            <w:tcW w:w="1155" w:type="pct"/>
          </w:tcPr>
          <w:p w:rsidR="007E44BE" w:rsidRPr="00C56B99" w:rsidRDefault="007E44BE" w:rsidP="00C56B99">
            <w:pPr>
              <w:tabs>
                <w:tab w:val="left" w:pos="1276"/>
                <w:tab w:val="left" w:pos="1440"/>
              </w:tabs>
              <w:spacing w:after="0" w:line="240" w:lineRule="auto"/>
              <w:rPr>
                <w:rFonts w:ascii="Times New Roman" w:hAnsi="Times New Roman" w:cs="Times New Roman"/>
                <w:noProof/>
                <w:color w:val="000000"/>
                <w:sz w:val="23"/>
                <w:szCs w:val="23"/>
              </w:rPr>
            </w:pPr>
            <w:r w:rsidRPr="00C56B99">
              <w:rPr>
                <w:rFonts w:ascii="Times New Roman" w:hAnsi="Times New Roman" w:cs="Times New Roman"/>
                <w:noProof/>
                <w:color w:val="000000"/>
                <w:sz w:val="23"/>
                <w:szCs w:val="23"/>
                <w:lang w:val="en-US"/>
              </w:rPr>
              <w:t>С</w:t>
            </w:r>
            <w:r w:rsidRPr="00C56B99">
              <w:rPr>
                <w:rFonts w:ascii="Times New Roman" w:hAnsi="Times New Roman" w:cs="Times New Roman"/>
                <w:noProof/>
                <w:color w:val="000000"/>
                <w:sz w:val="23"/>
                <w:szCs w:val="23"/>
              </w:rPr>
              <w:t>реда</w:t>
            </w:r>
          </w:p>
        </w:tc>
        <w:tc>
          <w:tcPr>
            <w:tcW w:w="3845" w:type="pct"/>
            <w:vAlign w:val="center"/>
          </w:tcPr>
          <w:p w:rsidR="007E44BE" w:rsidRPr="00C56B99" w:rsidRDefault="007E44BE" w:rsidP="00C56B99">
            <w:pPr>
              <w:tabs>
                <w:tab w:val="left" w:pos="1276"/>
                <w:tab w:val="left" w:pos="1440"/>
                <w:tab w:val="left" w:pos="1620"/>
              </w:tabs>
              <w:spacing w:after="0" w:line="240" w:lineRule="auto"/>
              <w:rPr>
                <w:rFonts w:ascii="Times New Roman" w:hAnsi="Times New Roman" w:cs="Times New Roman"/>
                <w:i/>
                <w:iCs/>
                <w:color w:val="000000"/>
                <w:sz w:val="23"/>
                <w:szCs w:val="23"/>
              </w:rPr>
            </w:pPr>
            <w:r w:rsidRPr="00C56B99">
              <w:rPr>
                <w:rFonts w:ascii="Times New Roman" w:hAnsi="Times New Roman" w:cs="Times New Roman"/>
                <w:sz w:val="23"/>
                <w:szCs w:val="23"/>
              </w:rPr>
              <w:t>с 08.30 до 17.00 часов, обеденный перерыв с 13-00 до 13-30 часов;</w:t>
            </w:r>
          </w:p>
        </w:tc>
      </w:tr>
      <w:tr w:rsidR="007E44BE" w:rsidRPr="00C56B99">
        <w:trPr>
          <w:jc w:val="center"/>
        </w:trPr>
        <w:tc>
          <w:tcPr>
            <w:tcW w:w="1155" w:type="pct"/>
          </w:tcPr>
          <w:p w:rsidR="007E44BE" w:rsidRPr="00C56B99" w:rsidRDefault="007E44BE" w:rsidP="00C56B99">
            <w:pPr>
              <w:tabs>
                <w:tab w:val="left" w:pos="1276"/>
                <w:tab w:val="left" w:pos="1440"/>
              </w:tabs>
              <w:spacing w:after="0" w:line="240" w:lineRule="auto"/>
              <w:rPr>
                <w:rFonts w:ascii="Times New Roman" w:hAnsi="Times New Roman" w:cs="Times New Roman"/>
                <w:color w:val="000000"/>
                <w:sz w:val="23"/>
                <w:szCs w:val="23"/>
                <w:lang w:val="en-US"/>
              </w:rPr>
            </w:pPr>
            <w:r w:rsidRPr="00C56B99">
              <w:rPr>
                <w:rFonts w:ascii="Times New Roman" w:hAnsi="Times New Roman" w:cs="Times New Roman"/>
                <w:noProof/>
                <w:color w:val="000000"/>
                <w:sz w:val="23"/>
                <w:szCs w:val="23"/>
              </w:rPr>
              <w:t>Четверг</w:t>
            </w:r>
            <w:r w:rsidRPr="00C56B99">
              <w:rPr>
                <w:rFonts w:ascii="Times New Roman" w:hAnsi="Times New Roman" w:cs="Times New Roman"/>
                <w:noProof/>
                <w:color w:val="000000"/>
                <w:sz w:val="23"/>
                <w:szCs w:val="23"/>
                <w:lang w:val="en-US"/>
              </w:rPr>
              <w:t>:</w:t>
            </w:r>
          </w:p>
        </w:tc>
        <w:tc>
          <w:tcPr>
            <w:tcW w:w="3845" w:type="pct"/>
            <w:vAlign w:val="center"/>
          </w:tcPr>
          <w:p w:rsidR="007E44BE" w:rsidRPr="00C56B99" w:rsidRDefault="007E44BE" w:rsidP="00C56B99">
            <w:pPr>
              <w:tabs>
                <w:tab w:val="left" w:pos="1276"/>
                <w:tab w:val="left" w:pos="1440"/>
                <w:tab w:val="left" w:pos="1620"/>
              </w:tabs>
              <w:spacing w:after="0" w:line="240" w:lineRule="auto"/>
              <w:rPr>
                <w:rFonts w:ascii="Times New Roman" w:hAnsi="Times New Roman" w:cs="Times New Roman"/>
                <w:i/>
                <w:iCs/>
                <w:color w:val="000000"/>
                <w:sz w:val="23"/>
                <w:szCs w:val="23"/>
              </w:rPr>
            </w:pPr>
            <w:r w:rsidRPr="00C56B99">
              <w:rPr>
                <w:rFonts w:ascii="Times New Roman" w:hAnsi="Times New Roman" w:cs="Times New Roman"/>
                <w:sz w:val="23"/>
                <w:szCs w:val="23"/>
              </w:rPr>
              <w:t>с 08.30 до 17.00 часов, обеденный перерыв с 13-00 до 13-30 часов;</w:t>
            </w:r>
          </w:p>
        </w:tc>
      </w:tr>
      <w:tr w:rsidR="007E44BE" w:rsidRPr="00C56B99">
        <w:trPr>
          <w:jc w:val="center"/>
        </w:trPr>
        <w:tc>
          <w:tcPr>
            <w:tcW w:w="1155" w:type="pct"/>
          </w:tcPr>
          <w:p w:rsidR="007E44BE" w:rsidRPr="00C56B99" w:rsidRDefault="007E44BE" w:rsidP="00C56B99">
            <w:pPr>
              <w:tabs>
                <w:tab w:val="left" w:pos="1276"/>
                <w:tab w:val="left" w:pos="1440"/>
              </w:tabs>
              <w:spacing w:after="0" w:line="240" w:lineRule="auto"/>
              <w:rPr>
                <w:rFonts w:ascii="Times New Roman" w:hAnsi="Times New Roman" w:cs="Times New Roman"/>
                <w:noProof/>
                <w:color w:val="000000"/>
                <w:sz w:val="23"/>
                <w:szCs w:val="23"/>
                <w:lang w:val="en-US"/>
              </w:rPr>
            </w:pPr>
            <w:r w:rsidRPr="00C56B99">
              <w:rPr>
                <w:rFonts w:ascii="Times New Roman" w:hAnsi="Times New Roman" w:cs="Times New Roman"/>
                <w:noProof/>
                <w:color w:val="000000"/>
                <w:sz w:val="23"/>
                <w:szCs w:val="23"/>
                <w:lang w:val="en-US"/>
              </w:rPr>
              <w:t>Пятница:</w:t>
            </w:r>
          </w:p>
        </w:tc>
        <w:tc>
          <w:tcPr>
            <w:tcW w:w="3845" w:type="pct"/>
            <w:vAlign w:val="center"/>
          </w:tcPr>
          <w:p w:rsidR="007E44BE" w:rsidRPr="00C56B99" w:rsidRDefault="007E44BE" w:rsidP="00C56B99">
            <w:pPr>
              <w:tabs>
                <w:tab w:val="left" w:pos="1276"/>
                <w:tab w:val="left" w:pos="1440"/>
                <w:tab w:val="left" w:pos="1620"/>
              </w:tabs>
              <w:spacing w:after="0" w:line="240" w:lineRule="auto"/>
              <w:rPr>
                <w:rFonts w:ascii="Times New Roman" w:hAnsi="Times New Roman" w:cs="Times New Roman"/>
                <w:i/>
                <w:iCs/>
                <w:color w:val="000000"/>
                <w:sz w:val="23"/>
                <w:szCs w:val="23"/>
              </w:rPr>
            </w:pPr>
            <w:r w:rsidRPr="00C56B99">
              <w:rPr>
                <w:rFonts w:ascii="Times New Roman" w:hAnsi="Times New Roman" w:cs="Times New Roman"/>
                <w:sz w:val="23"/>
                <w:szCs w:val="23"/>
              </w:rPr>
              <w:t>с 08.30 до 17.00 часов, обеденный перерыв с 13-00 до 13-30 часов;</w:t>
            </w:r>
          </w:p>
        </w:tc>
      </w:tr>
      <w:tr w:rsidR="007E44BE" w:rsidRPr="00C56B99">
        <w:trPr>
          <w:jc w:val="center"/>
        </w:trPr>
        <w:tc>
          <w:tcPr>
            <w:tcW w:w="1155" w:type="pct"/>
          </w:tcPr>
          <w:p w:rsidR="007E44BE" w:rsidRPr="00C56B99" w:rsidRDefault="007E44BE" w:rsidP="00C56B99">
            <w:pPr>
              <w:tabs>
                <w:tab w:val="left" w:pos="1276"/>
                <w:tab w:val="left" w:pos="1440"/>
              </w:tabs>
              <w:spacing w:after="0" w:line="240" w:lineRule="auto"/>
              <w:rPr>
                <w:rFonts w:ascii="Times New Roman" w:hAnsi="Times New Roman" w:cs="Times New Roman"/>
                <w:noProof/>
                <w:color w:val="000000"/>
                <w:sz w:val="23"/>
                <w:szCs w:val="23"/>
                <w:lang w:val="en-US"/>
              </w:rPr>
            </w:pPr>
            <w:r w:rsidRPr="00C56B99">
              <w:rPr>
                <w:rFonts w:ascii="Times New Roman" w:hAnsi="Times New Roman" w:cs="Times New Roman"/>
                <w:noProof/>
                <w:color w:val="000000"/>
                <w:sz w:val="23"/>
                <w:szCs w:val="23"/>
                <w:lang w:val="en-US"/>
              </w:rPr>
              <w:t>Суббота</w:t>
            </w:r>
          </w:p>
        </w:tc>
        <w:tc>
          <w:tcPr>
            <w:tcW w:w="3845" w:type="pct"/>
            <w:vAlign w:val="center"/>
          </w:tcPr>
          <w:p w:rsidR="007E44BE" w:rsidRPr="00C56B99" w:rsidRDefault="007E44BE" w:rsidP="00C56B99">
            <w:pPr>
              <w:tabs>
                <w:tab w:val="left" w:pos="1276"/>
                <w:tab w:val="left" w:pos="1440"/>
              </w:tabs>
              <w:spacing w:after="0" w:line="240" w:lineRule="auto"/>
              <w:jc w:val="center"/>
              <w:rPr>
                <w:rFonts w:ascii="Times New Roman" w:hAnsi="Times New Roman" w:cs="Times New Roman"/>
                <w:color w:val="000000"/>
                <w:sz w:val="23"/>
                <w:szCs w:val="23"/>
              </w:rPr>
            </w:pPr>
            <w:r w:rsidRPr="00C56B99">
              <w:rPr>
                <w:rFonts w:ascii="Times New Roman" w:hAnsi="Times New Roman" w:cs="Times New Roman"/>
                <w:noProof/>
                <w:color w:val="000000"/>
                <w:sz w:val="23"/>
                <w:szCs w:val="23"/>
                <w:lang w:val="en-US"/>
              </w:rPr>
              <w:t>выходной день.</w:t>
            </w:r>
          </w:p>
        </w:tc>
      </w:tr>
      <w:tr w:rsidR="007E44BE" w:rsidRPr="00C56B99">
        <w:trPr>
          <w:jc w:val="center"/>
        </w:trPr>
        <w:tc>
          <w:tcPr>
            <w:tcW w:w="1155" w:type="pct"/>
          </w:tcPr>
          <w:p w:rsidR="007E44BE" w:rsidRPr="00C56B99" w:rsidRDefault="007E44BE" w:rsidP="00C56B99">
            <w:pPr>
              <w:tabs>
                <w:tab w:val="left" w:pos="1276"/>
                <w:tab w:val="left" w:pos="1440"/>
              </w:tabs>
              <w:spacing w:after="0" w:line="240" w:lineRule="auto"/>
              <w:rPr>
                <w:rFonts w:ascii="Times New Roman" w:hAnsi="Times New Roman" w:cs="Times New Roman"/>
                <w:noProof/>
                <w:color w:val="000000"/>
                <w:sz w:val="23"/>
                <w:szCs w:val="23"/>
                <w:lang w:val="en-US"/>
              </w:rPr>
            </w:pPr>
            <w:r w:rsidRPr="00C56B99">
              <w:rPr>
                <w:rFonts w:ascii="Times New Roman" w:hAnsi="Times New Roman" w:cs="Times New Roman"/>
                <w:noProof/>
                <w:color w:val="000000"/>
                <w:sz w:val="23"/>
                <w:szCs w:val="23"/>
                <w:lang w:val="en-US"/>
              </w:rPr>
              <w:t>Воскресенье:</w:t>
            </w:r>
          </w:p>
        </w:tc>
        <w:tc>
          <w:tcPr>
            <w:tcW w:w="3845" w:type="pct"/>
            <w:vAlign w:val="center"/>
          </w:tcPr>
          <w:p w:rsidR="007E44BE" w:rsidRPr="00C56B99" w:rsidRDefault="007E44BE" w:rsidP="00C56B99">
            <w:pPr>
              <w:tabs>
                <w:tab w:val="left" w:pos="1276"/>
                <w:tab w:val="left" w:pos="1440"/>
              </w:tabs>
              <w:spacing w:after="0" w:line="240" w:lineRule="auto"/>
              <w:jc w:val="center"/>
              <w:rPr>
                <w:rFonts w:ascii="Times New Roman" w:hAnsi="Times New Roman" w:cs="Times New Roman"/>
                <w:noProof/>
                <w:color w:val="000000"/>
                <w:sz w:val="23"/>
                <w:szCs w:val="23"/>
                <w:lang w:val="en-US"/>
              </w:rPr>
            </w:pPr>
            <w:r w:rsidRPr="00C56B99">
              <w:rPr>
                <w:rFonts w:ascii="Times New Roman" w:hAnsi="Times New Roman" w:cs="Times New Roman"/>
                <w:noProof/>
                <w:color w:val="000000"/>
                <w:sz w:val="23"/>
                <w:szCs w:val="23"/>
                <w:lang w:val="en-US"/>
              </w:rPr>
              <w:t>выходной день.</w:t>
            </w:r>
          </w:p>
        </w:tc>
      </w:tr>
    </w:tbl>
    <w:p w:rsidR="007E44BE" w:rsidRPr="00C56B99" w:rsidRDefault="007E44BE" w:rsidP="00C56B99">
      <w:pPr>
        <w:tabs>
          <w:tab w:val="left" w:pos="1440"/>
        </w:tabs>
        <w:autoSpaceDE w:val="0"/>
        <w:autoSpaceDN w:val="0"/>
        <w:adjustRightInd w:val="0"/>
        <w:spacing w:after="0" w:line="240" w:lineRule="auto"/>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График приема заявителей в Комитете по управлению имуществом администрации </w:t>
      </w:r>
      <w:r>
        <w:rPr>
          <w:rFonts w:ascii="Times New Roman" w:hAnsi="Times New Roman" w:cs="Times New Roman"/>
          <w:sz w:val="23"/>
          <w:szCs w:val="23"/>
        </w:rPr>
        <w:t>городского округа Кашира</w:t>
      </w:r>
      <w:r w:rsidRPr="00C56B99">
        <w:rPr>
          <w:rFonts w:ascii="Times New Roman" w:hAnsi="Times New Roman" w:cs="Times New Roman"/>
          <w:sz w:val="23"/>
          <w:szCs w:val="23"/>
        </w:rPr>
        <w:t>:</w:t>
      </w:r>
    </w:p>
    <w:tbl>
      <w:tblPr>
        <w:tblW w:w="4708" w:type="pct"/>
        <w:jc w:val="center"/>
        <w:tblLook w:val="01E0"/>
      </w:tblPr>
      <w:tblGrid>
        <w:gridCol w:w="2143"/>
        <w:gridCol w:w="7136"/>
      </w:tblGrid>
      <w:tr w:rsidR="007E44BE" w:rsidRPr="00C56B99">
        <w:trPr>
          <w:jc w:val="center"/>
        </w:trPr>
        <w:tc>
          <w:tcPr>
            <w:tcW w:w="1155" w:type="pct"/>
          </w:tcPr>
          <w:p w:rsidR="007E44BE" w:rsidRPr="00C56B99" w:rsidRDefault="007E44BE" w:rsidP="00C56B99">
            <w:pPr>
              <w:tabs>
                <w:tab w:val="left" w:pos="1276"/>
                <w:tab w:val="left" w:pos="1440"/>
              </w:tabs>
              <w:spacing w:after="0" w:line="240" w:lineRule="auto"/>
              <w:rPr>
                <w:rFonts w:ascii="Times New Roman" w:hAnsi="Times New Roman" w:cs="Times New Roman"/>
                <w:color w:val="000000"/>
                <w:sz w:val="23"/>
                <w:szCs w:val="23"/>
                <w:lang w:val="en-US"/>
              </w:rPr>
            </w:pPr>
            <w:r w:rsidRPr="00C56B99">
              <w:rPr>
                <w:rFonts w:ascii="Times New Roman" w:hAnsi="Times New Roman" w:cs="Times New Roman"/>
                <w:noProof/>
                <w:color w:val="000000"/>
                <w:sz w:val="23"/>
                <w:szCs w:val="23"/>
              </w:rPr>
              <w:t>Вторник</w:t>
            </w:r>
            <w:r w:rsidRPr="00C56B99">
              <w:rPr>
                <w:rFonts w:ascii="Times New Roman" w:hAnsi="Times New Roman" w:cs="Times New Roman"/>
                <w:noProof/>
                <w:color w:val="000000"/>
                <w:sz w:val="23"/>
                <w:szCs w:val="23"/>
                <w:lang w:val="en-US"/>
              </w:rPr>
              <w:t>:</w:t>
            </w:r>
          </w:p>
        </w:tc>
        <w:tc>
          <w:tcPr>
            <w:tcW w:w="3845" w:type="pct"/>
            <w:vAlign w:val="center"/>
          </w:tcPr>
          <w:p w:rsidR="007E44BE" w:rsidRPr="00C56B99" w:rsidRDefault="007E44BE" w:rsidP="00C56B99">
            <w:pPr>
              <w:tabs>
                <w:tab w:val="left" w:pos="1276"/>
                <w:tab w:val="left" w:pos="1440"/>
                <w:tab w:val="left" w:pos="1620"/>
              </w:tabs>
              <w:spacing w:after="0" w:line="240" w:lineRule="auto"/>
              <w:jc w:val="center"/>
              <w:rPr>
                <w:rFonts w:ascii="Times New Roman" w:hAnsi="Times New Roman" w:cs="Times New Roman"/>
                <w:i/>
                <w:iCs/>
                <w:color w:val="000000"/>
                <w:sz w:val="23"/>
                <w:szCs w:val="23"/>
              </w:rPr>
            </w:pPr>
            <w:r w:rsidRPr="00C56B99">
              <w:rPr>
                <w:rFonts w:ascii="Times New Roman" w:hAnsi="Times New Roman" w:cs="Times New Roman"/>
                <w:sz w:val="23"/>
                <w:szCs w:val="23"/>
              </w:rPr>
              <w:t>с 10.00 до 13.00 часов;</w:t>
            </w:r>
          </w:p>
        </w:tc>
      </w:tr>
      <w:tr w:rsidR="007E44BE" w:rsidRPr="00C56B99">
        <w:trPr>
          <w:jc w:val="center"/>
        </w:trPr>
        <w:tc>
          <w:tcPr>
            <w:tcW w:w="1155" w:type="pct"/>
          </w:tcPr>
          <w:p w:rsidR="007E44BE" w:rsidRPr="00C56B99" w:rsidRDefault="007E44BE" w:rsidP="00C56B99">
            <w:pPr>
              <w:tabs>
                <w:tab w:val="left" w:pos="1276"/>
                <w:tab w:val="left" w:pos="1440"/>
              </w:tabs>
              <w:spacing w:after="0" w:line="240" w:lineRule="auto"/>
              <w:rPr>
                <w:rFonts w:ascii="Times New Roman" w:hAnsi="Times New Roman" w:cs="Times New Roman"/>
                <w:color w:val="000000"/>
                <w:sz w:val="23"/>
                <w:szCs w:val="23"/>
                <w:lang w:val="en-US"/>
              </w:rPr>
            </w:pPr>
            <w:r w:rsidRPr="00C56B99">
              <w:rPr>
                <w:rFonts w:ascii="Times New Roman" w:hAnsi="Times New Roman" w:cs="Times New Roman"/>
                <w:noProof/>
                <w:color w:val="000000"/>
                <w:sz w:val="23"/>
                <w:szCs w:val="23"/>
              </w:rPr>
              <w:t>Четверг</w:t>
            </w:r>
            <w:r w:rsidRPr="00C56B99">
              <w:rPr>
                <w:rFonts w:ascii="Times New Roman" w:hAnsi="Times New Roman" w:cs="Times New Roman"/>
                <w:noProof/>
                <w:color w:val="000000"/>
                <w:sz w:val="23"/>
                <w:szCs w:val="23"/>
                <w:lang w:val="en-US"/>
              </w:rPr>
              <w:t>:</w:t>
            </w:r>
          </w:p>
        </w:tc>
        <w:tc>
          <w:tcPr>
            <w:tcW w:w="3845" w:type="pct"/>
            <w:vAlign w:val="center"/>
          </w:tcPr>
          <w:p w:rsidR="007E44BE" w:rsidRPr="00C56B99" w:rsidRDefault="007E44BE" w:rsidP="00C56B99">
            <w:pPr>
              <w:tabs>
                <w:tab w:val="left" w:pos="1276"/>
                <w:tab w:val="left" w:pos="1440"/>
              </w:tabs>
              <w:spacing w:after="0" w:line="240" w:lineRule="auto"/>
              <w:jc w:val="center"/>
              <w:rPr>
                <w:rFonts w:ascii="Times New Roman" w:hAnsi="Times New Roman" w:cs="Times New Roman"/>
                <w:i/>
                <w:iCs/>
                <w:color w:val="000000"/>
                <w:sz w:val="23"/>
                <w:szCs w:val="23"/>
              </w:rPr>
            </w:pPr>
            <w:r w:rsidRPr="00C56B99">
              <w:rPr>
                <w:rFonts w:ascii="Times New Roman" w:hAnsi="Times New Roman" w:cs="Times New Roman"/>
                <w:sz w:val="23"/>
                <w:szCs w:val="23"/>
              </w:rPr>
              <w:t>с 10.00 до 13.00 часов;</w:t>
            </w:r>
          </w:p>
        </w:tc>
      </w:tr>
    </w:tbl>
    <w:p w:rsidR="007E44BE" w:rsidRPr="00C56B99" w:rsidRDefault="007E44BE" w:rsidP="00C56B99">
      <w:pPr>
        <w:tabs>
          <w:tab w:val="left" w:pos="1440"/>
          <w:tab w:val="left" w:pos="1620"/>
        </w:tabs>
        <w:autoSpaceDE w:val="0"/>
        <w:autoSpaceDN w:val="0"/>
        <w:adjustRightInd w:val="0"/>
        <w:spacing w:after="0" w:line="240" w:lineRule="auto"/>
        <w:ind w:firstLine="709"/>
        <w:jc w:val="both"/>
        <w:rPr>
          <w:rFonts w:ascii="Times New Roman" w:hAnsi="Times New Roman" w:cs="Times New Roman"/>
          <w:i/>
          <w:iCs/>
          <w:sz w:val="23"/>
          <w:szCs w:val="23"/>
        </w:rPr>
      </w:pPr>
      <w:r w:rsidRPr="00C56B99">
        <w:rPr>
          <w:rFonts w:ascii="Times New Roman" w:hAnsi="Times New Roman" w:cs="Times New Roman"/>
          <w:sz w:val="23"/>
          <w:szCs w:val="23"/>
        </w:rPr>
        <w:t xml:space="preserve">Почтовый адрес Комитета по управлению имуществом администрации </w:t>
      </w:r>
      <w:r>
        <w:rPr>
          <w:rFonts w:ascii="Times New Roman" w:hAnsi="Times New Roman" w:cs="Times New Roman"/>
          <w:sz w:val="23"/>
          <w:szCs w:val="23"/>
        </w:rPr>
        <w:t>городского округа Кашира</w:t>
      </w:r>
      <w:r w:rsidRPr="00C56B99">
        <w:rPr>
          <w:rFonts w:ascii="Times New Roman" w:hAnsi="Times New Roman" w:cs="Times New Roman"/>
          <w:sz w:val="23"/>
          <w:szCs w:val="23"/>
        </w:rPr>
        <w:t>: 149203, Московская область, г.Кашира, ул.Ленина, дом 2.</w:t>
      </w:r>
    </w:p>
    <w:p w:rsidR="007E44BE" w:rsidRPr="00C56B99" w:rsidRDefault="007E44BE" w:rsidP="00C56B99">
      <w:pPr>
        <w:tabs>
          <w:tab w:val="left" w:pos="1440"/>
          <w:tab w:val="left" w:pos="1620"/>
        </w:tabs>
        <w:autoSpaceDE w:val="0"/>
        <w:autoSpaceDN w:val="0"/>
        <w:adjustRightInd w:val="0"/>
        <w:spacing w:after="0" w:line="240" w:lineRule="auto"/>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Контактный телефон Комитета по управлению имуществом администрации </w:t>
      </w:r>
      <w:r>
        <w:rPr>
          <w:rFonts w:ascii="Times New Roman" w:hAnsi="Times New Roman" w:cs="Times New Roman"/>
          <w:sz w:val="23"/>
          <w:szCs w:val="23"/>
        </w:rPr>
        <w:t>городского округа Кашира</w:t>
      </w:r>
      <w:r w:rsidRPr="00C56B99">
        <w:rPr>
          <w:rFonts w:ascii="Times New Roman" w:hAnsi="Times New Roman" w:cs="Times New Roman"/>
          <w:sz w:val="23"/>
          <w:szCs w:val="23"/>
        </w:rPr>
        <w:t>: 8-496(69) 2-83-44</w:t>
      </w:r>
    </w:p>
    <w:p w:rsidR="007E44BE" w:rsidRPr="00C56B99" w:rsidRDefault="007E44BE" w:rsidP="00C56B99">
      <w:pPr>
        <w:widowControl w:val="0"/>
        <w:tabs>
          <w:tab w:val="left" w:pos="1440"/>
          <w:tab w:val="left" w:pos="1620"/>
        </w:tabs>
        <w:autoSpaceDE w:val="0"/>
        <w:autoSpaceDN w:val="0"/>
        <w:adjustRightInd w:val="0"/>
        <w:spacing w:after="0" w:line="240" w:lineRule="auto"/>
        <w:ind w:firstLine="709"/>
        <w:jc w:val="both"/>
        <w:outlineLvl w:val="2"/>
        <w:rPr>
          <w:rFonts w:ascii="Times New Roman" w:hAnsi="Times New Roman" w:cs="Times New Roman"/>
          <w:sz w:val="23"/>
          <w:szCs w:val="23"/>
        </w:rPr>
      </w:pPr>
      <w:r w:rsidRPr="00C56B99">
        <w:rPr>
          <w:rFonts w:ascii="Times New Roman" w:hAnsi="Times New Roman" w:cs="Times New Roman"/>
          <w:sz w:val="23"/>
          <w:szCs w:val="23"/>
        </w:rPr>
        <w:t xml:space="preserve">Адрес электронной почты Комитета по управлению имуществом администрации </w:t>
      </w:r>
      <w:r>
        <w:rPr>
          <w:rFonts w:ascii="Times New Roman" w:hAnsi="Times New Roman" w:cs="Times New Roman"/>
          <w:sz w:val="23"/>
          <w:szCs w:val="23"/>
        </w:rPr>
        <w:t>городского округа Кашира</w:t>
      </w:r>
      <w:r w:rsidRPr="00C56B99">
        <w:rPr>
          <w:rFonts w:ascii="Times New Roman" w:hAnsi="Times New Roman" w:cs="Times New Roman"/>
          <w:sz w:val="23"/>
          <w:szCs w:val="23"/>
        </w:rPr>
        <w:t xml:space="preserve"> в сети Интернет: </w:t>
      </w:r>
      <w:r w:rsidRPr="00C56B99">
        <w:rPr>
          <w:rFonts w:ascii="Times New Roman" w:hAnsi="Times New Roman" w:cs="Times New Roman"/>
          <w:sz w:val="23"/>
          <w:szCs w:val="23"/>
          <w:lang w:val="en-US"/>
        </w:rPr>
        <w:t>KUI</w:t>
      </w:r>
      <w:r w:rsidRPr="00C56B99">
        <w:rPr>
          <w:rFonts w:ascii="Times New Roman" w:hAnsi="Times New Roman" w:cs="Times New Roman"/>
          <w:sz w:val="23"/>
          <w:szCs w:val="23"/>
        </w:rPr>
        <w:t>269@</w:t>
      </w:r>
      <w:r w:rsidRPr="00C56B99">
        <w:rPr>
          <w:rFonts w:ascii="Times New Roman" w:hAnsi="Times New Roman" w:cs="Times New Roman"/>
          <w:sz w:val="23"/>
          <w:szCs w:val="23"/>
          <w:lang w:val="en-US"/>
        </w:rPr>
        <w:t>yandex</w:t>
      </w:r>
      <w:r w:rsidRPr="00C56B99">
        <w:rPr>
          <w:rFonts w:ascii="Times New Roman" w:hAnsi="Times New Roman" w:cs="Times New Roman"/>
          <w:sz w:val="23"/>
          <w:szCs w:val="23"/>
        </w:rPr>
        <w:t>.</w:t>
      </w:r>
      <w:r w:rsidRPr="00C56B99">
        <w:rPr>
          <w:rFonts w:ascii="Times New Roman" w:hAnsi="Times New Roman" w:cs="Times New Roman"/>
          <w:sz w:val="23"/>
          <w:szCs w:val="23"/>
          <w:lang w:val="en-US"/>
        </w:rPr>
        <w:t>ru</w:t>
      </w:r>
    </w:p>
    <w:p w:rsidR="007E44BE" w:rsidRPr="00C56B99" w:rsidRDefault="007E44BE" w:rsidP="00C56B99">
      <w:pPr>
        <w:tabs>
          <w:tab w:val="left" w:pos="1440"/>
        </w:tabs>
        <w:autoSpaceDE w:val="0"/>
        <w:autoSpaceDN w:val="0"/>
        <w:adjustRightInd w:val="0"/>
        <w:spacing w:after="0" w:line="240" w:lineRule="auto"/>
        <w:ind w:firstLine="540"/>
        <w:jc w:val="both"/>
        <w:rPr>
          <w:rFonts w:ascii="Times New Roman" w:hAnsi="Times New Roman" w:cs="Times New Roman"/>
          <w:b/>
          <w:bCs/>
          <w:i/>
          <w:iCs/>
          <w:sz w:val="23"/>
          <w:szCs w:val="23"/>
        </w:rPr>
      </w:pPr>
      <w:r w:rsidRPr="00C56B99">
        <w:rPr>
          <w:rFonts w:ascii="Times New Roman" w:hAnsi="Times New Roman" w:cs="Times New Roman"/>
          <w:b/>
          <w:bCs/>
          <w:i/>
          <w:iCs/>
          <w:sz w:val="23"/>
          <w:szCs w:val="23"/>
        </w:rPr>
        <w:t xml:space="preserve">3. Многофункциональные центры, расположенные на территории </w:t>
      </w:r>
      <w:r>
        <w:rPr>
          <w:rFonts w:ascii="Times New Roman" w:hAnsi="Times New Roman" w:cs="Times New Roman"/>
          <w:b/>
          <w:bCs/>
          <w:i/>
          <w:iCs/>
          <w:sz w:val="23"/>
          <w:szCs w:val="23"/>
        </w:rPr>
        <w:t xml:space="preserve">городского округа Кашира </w:t>
      </w:r>
    </w:p>
    <w:p w:rsidR="007E44BE" w:rsidRPr="00C56B99" w:rsidRDefault="007E44BE" w:rsidP="00C56B99">
      <w:pPr>
        <w:tabs>
          <w:tab w:val="left" w:pos="1440"/>
          <w:tab w:val="left" w:pos="1620"/>
        </w:tabs>
        <w:autoSpaceDE w:val="0"/>
        <w:autoSpaceDN w:val="0"/>
        <w:adjustRightInd w:val="0"/>
        <w:spacing w:after="0" w:line="240" w:lineRule="auto"/>
        <w:ind w:firstLine="540"/>
        <w:jc w:val="both"/>
        <w:rPr>
          <w:rFonts w:ascii="Times New Roman" w:hAnsi="Times New Roman" w:cs="Times New Roman"/>
          <w:i/>
          <w:iCs/>
          <w:sz w:val="23"/>
          <w:szCs w:val="23"/>
        </w:rPr>
      </w:pPr>
      <w:r w:rsidRPr="00C56B99">
        <w:rPr>
          <w:rFonts w:ascii="Times New Roman" w:hAnsi="Times New Roman" w:cs="Times New Roman"/>
          <w:sz w:val="23"/>
          <w:szCs w:val="23"/>
        </w:rPr>
        <w:t>Место нахождения МФЦ: Московская область, г.Кашира, ул.Ленина, дом 2</w:t>
      </w:r>
    </w:p>
    <w:p w:rsidR="007E44BE" w:rsidRPr="00C56B99" w:rsidRDefault="007E44BE" w:rsidP="00C56B99">
      <w:pPr>
        <w:tabs>
          <w:tab w:val="left" w:pos="567"/>
          <w:tab w:val="left" w:pos="1620"/>
        </w:tabs>
        <w:autoSpaceDE w:val="0"/>
        <w:autoSpaceDN w:val="0"/>
        <w:adjustRightInd w:val="0"/>
        <w:spacing w:after="0" w:line="240" w:lineRule="auto"/>
        <w:jc w:val="both"/>
        <w:rPr>
          <w:rFonts w:ascii="Times New Roman" w:hAnsi="Times New Roman" w:cs="Times New Roman"/>
          <w:i/>
          <w:iCs/>
          <w:sz w:val="23"/>
          <w:szCs w:val="23"/>
        </w:rPr>
      </w:pPr>
      <w:r w:rsidRPr="00C56B99">
        <w:rPr>
          <w:rFonts w:ascii="Times New Roman" w:hAnsi="Times New Roman" w:cs="Times New Roman"/>
          <w:sz w:val="23"/>
          <w:szCs w:val="23"/>
        </w:rPr>
        <w:tab/>
        <w:t>Почтовый адрес многофункционального центра:149203, Московская область,  г.Кашира, ул.Ленина, д.2.</w:t>
      </w:r>
    </w:p>
    <w:p w:rsidR="007E44BE" w:rsidRPr="00C56B99" w:rsidRDefault="007E44BE" w:rsidP="00C56B99">
      <w:pPr>
        <w:widowControl w:val="0"/>
        <w:tabs>
          <w:tab w:val="left" w:pos="1440"/>
        </w:tabs>
        <w:autoSpaceDE w:val="0"/>
        <w:autoSpaceDN w:val="0"/>
        <w:adjustRightInd w:val="0"/>
        <w:spacing w:after="0" w:line="240" w:lineRule="auto"/>
        <w:ind w:firstLine="567"/>
        <w:jc w:val="both"/>
        <w:outlineLvl w:val="2"/>
        <w:rPr>
          <w:rFonts w:ascii="Times New Roman" w:hAnsi="Times New Roman" w:cs="Times New Roman"/>
          <w:i/>
          <w:iCs/>
          <w:sz w:val="23"/>
          <w:szCs w:val="23"/>
        </w:rPr>
      </w:pPr>
      <w:r w:rsidRPr="00C56B99">
        <w:rPr>
          <w:rFonts w:ascii="Times New Roman" w:hAnsi="Times New Roman" w:cs="Times New Roman"/>
          <w:sz w:val="23"/>
          <w:szCs w:val="23"/>
        </w:rPr>
        <w:t xml:space="preserve">Адрес электронной почты многофункционального центра в сети Интернет: </w:t>
      </w:r>
      <w:r w:rsidRPr="00C56B99">
        <w:rPr>
          <w:rFonts w:ascii="Times New Roman" w:hAnsi="Times New Roman" w:cs="Times New Roman"/>
          <w:sz w:val="23"/>
          <w:szCs w:val="23"/>
          <w:lang w:val="en-US"/>
        </w:rPr>
        <w:t>kashira</w:t>
      </w:r>
      <w:r w:rsidRPr="00C56B99">
        <w:rPr>
          <w:rFonts w:ascii="Times New Roman" w:hAnsi="Times New Roman" w:cs="Times New Roman"/>
          <w:sz w:val="23"/>
          <w:szCs w:val="23"/>
        </w:rPr>
        <w:t>.</w:t>
      </w:r>
      <w:r w:rsidRPr="00C56B99">
        <w:rPr>
          <w:rFonts w:ascii="Times New Roman" w:hAnsi="Times New Roman" w:cs="Times New Roman"/>
          <w:sz w:val="23"/>
          <w:szCs w:val="23"/>
          <w:lang w:val="en-US"/>
        </w:rPr>
        <w:t>mfc</w:t>
      </w:r>
      <w:r w:rsidRPr="00C56B99">
        <w:rPr>
          <w:rFonts w:ascii="Times New Roman" w:hAnsi="Times New Roman" w:cs="Times New Roman"/>
          <w:sz w:val="23"/>
          <w:szCs w:val="23"/>
        </w:rPr>
        <w:t>@</w:t>
      </w:r>
      <w:r w:rsidRPr="00C56B99">
        <w:rPr>
          <w:rFonts w:ascii="Times New Roman" w:hAnsi="Times New Roman" w:cs="Times New Roman"/>
          <w:sz w:val="23"/>
          <w:szCs w:val="23"/>
          <w:lang w:val="en-US"/>
        </w:rPr>
        <w:t>yandex</w:t>
      </w:r>
      <w:r w:rsidRPr="00C56B99">
        <w:rPr>
          <w:rFonts w:ascii="Times New Roman" w:hAnsi="Times New Roman" w:cs="Times New Roman"/>
          <w:sz w:val="23"/>
          <w:szCs w:val="23"/>
        </w:rPr>
        <w:t>.</w:t>
      </w:r>
      <w:r w:rsidRPr="00C56B99">
        <w:rPr>
          <w:rFonts w:ascii="Times New Roman" w:hAnsi="Times New Roman" w:cs="Times New Roman"/>
          <w:sz w:val="23"/>
          <w:szCs w:val="23"/>
          <w:lang w:val="en-US"/>
        </w:rPr>
        <w:t>ru</w:t>
      </w:r>
    </w:p>
    <w:p w:rsidR="007E44BE" w:rsidRPr="00C56B99" w:rsidRDefault="007E44BE" w:rsidP="00C56B99">
      <w:pPr>
        <w:tabs>
          <w:tab w:val="left" w:pos="1440"/>
          <w:tab w:val="left" w:pos="1620"/>
        </w:tabs>
        <w:autoSpaceDE w:val="0"/>
        <w:autoSpaceDN w:val="0"/>
        <w:adjustRightInd w:val="0"/>
        <w:spacing w:after="0" w:line="240" w:lineRule="auto"/>
        <w:ind w:firstLine="540"/>
        <w:jc w:val="both"/>
        <w:rPr>
          <w:b/>
          <w:bCs/>
          <w:sz w:val="23"/>
          <w:szCs w:val="23"/>
        </w:rPr>
      </w:pPr>
    </w:p>
    <w:p w:rsidR="007E44BE" w:rsidRPr="00C56B99" w:rsidRDefault="007E44BE" w:rsidP="00C56B99">
      <w:pPr>
        <w:tabs>
          <w:tab w:val="left" w:pos="1440"/>
          <w:tab w:val="left" w:pos="1620"/>
        </w:tabs>
        <w:autoSpaceDE w:val="0"/>
        <w:autoSpaceDN w:val="0"/>
        <w:adjustRightInd w:val="0"/>
        <w:spacing w:after="0" w:line="240" w:lineRule="auto"/>
        <w:ind w:firstLine="540"/>
        <w:jc w:val="both"/>
        <w:rPr>
          <w:rFonts w:ascii="Times New Roman" w:hAnsi="Times New Roman" w:cs="Times New Roman"/>
          <w:sz w:val="23"/>
          <w:szCs w:val="23"/>
        </w:rPr>
      </w:pPr>
      <w:r w:rsidRPr="00C56B99">
        <w:rPr>
          <w:rFonts w:ascii="Times New Roman" w:hAnsi="Times New Roman" w:cs="Times New Roman"/>
          <w:b/>
          <w:bCs/>
          <w:sz w:val="23"/>
          <w:szCs w:val="23"/>
        </w:rPr>
        <w:t>4. Организации, участвующие в предоставлении муниципальной услуги</w:t>
      </w:r>
    </w:p>
    <w:p w:rsidR="007E44BE" w:rsidRPr="00C56B99" w:rsidRDefault="007E44BE" w:rsidP="00C56B99">
      <w:pPr>
        <w:tabs>
          <w:tab w:val="left" w:pos="1440"/>
          <w:tab w:val="left" w:pos="1620"/>
        </w:tabs>
        <w:autoSpaceDE w:val="0"/>
        <w:autoSpaceDN w:val="0"/>
        <w:adjustRightInd w:val="0"/>
        <w:spacing w:after="0" w:line="240" w:lineRule="auto"/>
        <w:ind w:firstLine="540"/>
        <w:jc w:val="both"/>
        <w:rPr>
          <w:rFonts w:ascii="Times New Roman" w:hAnsi="Times New Roman" w:cs="Times New Roman"/>
          <w:b/>
          <w:bCs/>
          <w:sz w:val="23"/>
          <w:szCs w:val="23"/>
        </w:rPr>
      </w:pPr>
      <w:r w:rsidRPr="00C56B99">
        <w:rPr>
          <w:rFonts w:ascii="Times New Roman" w:hAnsi="Times New Roman" w:cs="Times New Roman"/>
          <w:b/>
          <w:bCs/>
          <w:sz w:val="23"/>
          <w:szCs w:val="23"/>
        </w:rPr>
        <w:t>4.1.Каширский отдел филиала Федерального государственного бюджетного учреждения «ФКП Росреестра» по Московской области</w:t>
      </w:r>
    </w:p>
    <w:p w:rsidR="007E44BE" w:rsidRPr="00C56B99" w:rsidRDefault="007E44BE" w:rsidP="00C56B99">
      <w:pPr>
        <w:tabs>
          <w:tab w:val="left" w:pos="1440"/>
          <w:tab w:val="left" w:pos="1620"/>
        </w:tabs>
        <w:autoSpaceDE w:val="0"/>
        <w:autoSpaceDN w:val="0"/>
        <w:adjustRightInd w:val="0"/>
        <w:spacing w:after="0" w:line="240" w:lineRule="auto"/>
        <w:ind w:firstLine="540"/>
        <w:jc w:val="both"/>
        <w:rPr>
          <w:rFonts w:ascii="Times New Roman" w:hAnsi="Times New Roman" w:cs="Times New Roman"/>
          <w:i/>
          <w:iCs/>
          <w:sz w:val="23"/>
          <w:szCs w:val="23"/>
        </w:rPr>
      </w:pPr>
      <w:r w:rsidRPr="00C56B99">
        <w:rPr>
          <w:rFonts w:ascii="Times New Roman" w:hAnsi="Times New Roman" w:cs="Times New Roman"/>
          <w:sz w:val="23"/>
          <w:szCs w:val="23"/>
        </w:rPr>
        <w:t>Место нахождения: Московская область, г.Кашира, ул.Ленина, д.2</w:t>
      </w:r>
      <w:r w:rsidRPr="00C56B99">
        <w:rPr>
          <w:rFonts w:ascii="Times New Roman" w:hAnsi="Times New Roman" w:cs="Times New Roman"/>
          <w:i/>
          <w:iCs/>
          <w:sz w:val="23"/>
          <w:szCs w:val="23"/>
        </w:rPr>
        <w:t>.</w:t>
      </w:r>
    </w:p>
    <w:p w:rsidR="007E44BE" w:rsidRPr="00C56B99" w:rsidRDefault="007E44BE" w:rsidP="00C56B99">
      <w:pPr>
        <w:tabs>
          <w:tab w:val="left" w:pos="1440"/>
          <w:tab w:val="left" w:pos="1620"/>
        </w:tabs>
        <w:autoSpaceDE w:val="0"/>
        <w:autoSpaceDN w:val="0"/>
        <w:adjustRightInd w:val="0"/>
        <w:spacing w:after="0" w:line="240" w:lineRule="auto"/>
        <w:ind w:firstLine="540"/>
        <w:jc w:val="both"/>
        <w:rPr>
          <w:rFonts w:ascii="Times New Roman" w:hAnsi="Times New Roman" w:cs="Times New Roman"/>
          <w:sz w:val="23"/>
          <w:szCs w:val="23"/>
        </w:rPr>
      </w:pPr>
      <w:r w:rsidRPr="00C56B99">
        <w:rPr>
          <w:rFonts w:ascii="Times New Roman" w:hAnsi="Times New Roman" w:cs="Times New Roman"/>
          <w:sz w:val="23"/>
          <w:szCs w:val="23"/>
        </w:rPr>
        <w:t>График работы Каширский отдел филиала Федерального государственного бюджетного учреждения «ФКП Росреестра»:</w:t>
      </w:r>
    </w:p>
    <w:tbl>
      <w:tblPr>
        <w:tblW w:w="4708" w:type="pct"/>
        <w:jc w:val="center"/>
        <w:tblLook w:val="01E0"/>
      </w:tblPr>
      <w:tblGrid>
        <w:gridCol w:w="2143"/>
        <w:gridCol w:w="7136"/>
      </w:tblGrid>
      <w:tr w:rsidR="007E44BE" w:rsidRPr="00C56B99">
        <w:trPr>
          <w:jc w:val="center"/>
        </w:trPr>
        <w:tc>
          <w:tcPr>
            <w:tcW w:w="1155" w:type="pct"/>
          </w:tcPr>
          <w:p w:rsidR="007E44BE" w:rsidRPr="00C56B99" w:rsidRDefault="007E44BE" w:rsidP="00C56B99">
            <w:pPr>
              <w:tabs>
                <w:tab w:val="left" w:pos="1276"/>
                <w:tab w:val="left" w:pos="1440"/>
                <w:tab w:val="left" w:pos="1620"/>
              </w:tabs>
              <w:spacing w:after="0" w:line="240" w:lineRule="auto"/>
              <w:ind w:firstLine="252"/>
              <w:rPr>
                <w:rFonts w:ascii="Times New Roman" w:hAnsi="Times New Roman" w:cs="Times New Roman"/>
                <w:i/>
                <w:iCs/>
                <w:color w:val="000000"/>
                <w:sz w:val="23"/>
                <w:szCs w:val="23"/>
              </w:rPr>
            </w:pPr>
            <w:r w:rsidRPr="00C56B99">
              <w:rPr>
                <w:rFonts w:ascii="Times New Roman" w:hAnsi="Times New Roman" w:cs="Times New Roman"/>
                <w:noProof/>
                <w:color w:val="000000"/>
                <w:sz w:val="23"/>
                <w:szCs w:val="23"/>
                <w:lang w:val="en-US"/>
              </w:rPr>
              <w:t>Понедел</w:t>
            </w:r>
            <w:r w:rsidRPr="00C56B99">
              <w:rPr>
                <w:rFonts w:ascii="Times New Roman" w:hAnsi="Times New Roman" w:cs="Times New Roman"/>
                <w:noProof/>
                <w:color w:val="000000"/>
                <w:sz w:val="23"/>
                <w:szCs w:val="23"/>
              </w:rPr>
              <w:t>ьник</w:t>
            </w:r>
          </w:p>
        </w:tc>
        <w:tc>
          <w:tcPr>
            <w:tcW w:w="3845" w:type="pct"/>
            <w:vAlign w:val="center"/>
          </w:tcPr>
          <w:p w:rsidR="007E44BE" w:rsidRPr="00C56B99" w:rsidRDefault="007E44BE" w:rsidP="00C56B99">
            <w:pPr>
              <w:tabs>
                <w:tab w:val="left" w:pos="1276"/>
                <w:tab w:val="left" w:pos="1440"/>
                <w:tab w:val="left" w:pos="1620"/>
              </w:tabs>
              <w:spacing w:after="0" w:line="240" w:lineRule="auto"/>
              <w:ind w:firstLine="252"/>
              <w:jc w:val="both"/>
              <w:rPr>
                <w:rFonts w:ascii="Times New Roman" w:hAnsi="Times New Roman" w:cs="Times New Roman"/>
                <w:i/>
                <w:iCs/>
                <w:color w:val="000000"/>
                <w:sz w:val="23"/>
                <w:szCs w:val="23"/>
              </w:rPr>
            </w:pPr>
            <w:r w:rsidRPr="00C56B99">
              <w:rPr>
                <w:rFonts w:ascii="Times New Roman" w:hAnsi="Times New Roman" w:cs="Times New Roman"/>
                <w:sz w:val="23"/>
                <w:szCs w:val="23"/>
              </w:rPr>
              <w:t>с 9.00 до 16.00 часов,  без перерыва на обед</w:t>
            </w:r>
          </w:p>
        </w:tc>
      </w:tr>
      <w:tr w:rsidR="007E44BE" w:rsidRPr="00C56B99">
        <w:trPr>
          <w:jc w:val="center"/>
        </w:trPr>
        <w:tc>
          <w:tcPr>
            <w:tcW w:w="1155" w:type="pct"/>
          </w:tcPr>
          <w:p w:rsidR="007E44BE" w:rsidRPr="00C56B99" w:rsidRDefault="007E44BE" w:rsidP="00C56B99">
            <w:pPr>
              <w:tabs>
                <w:tab w:val="left" w:pos="1276"/>
                <w:tab w:val="left" w:pos="1440"/>
                <w:tab w:val="left" w:pos="1620"/>
              </w:tabs>
              <w:spacing w:after="0" w:line="240" w:lineRule="auto"/>
              <w:ind w:firstLine="252"/>
              <w:rPr>
                <w:rFonts w:ascii="Times New Roman" w:hAnsi="Times New Roman" w:cs="Times New Roman"/>
                <w:color w:val="000000"/>
                <w:sz w:val="23"/>
                <w:szCs w:val="23"/>
                <w:lang w:val="en-US"/>
              </w:rPr>
            </w:pPr>
            <w:r w:rsidRPr="00C56B99">
              <w:rPr>
                <w:rFonts w:ascii="Times New Roman" w:hAnsi="Times New Roman" w:cs="Times New Roman"/>
                <w:noProof/>
                <w:color w:val="000000"/>
                <w:sz w:val="23"/>
                <w:szCs w:val="23"/>
              </w:rPr>
              <w:t>Вторник</w:t>
            </w:r>
            <w:r w:rsidRPr="00C56B99">
              <w:rPr>
                <w:rFonts w:ascii="Times New Roman" w:hAnsi="Times New Roman" w:cs="Times New Roman"/>
                <w:noProof/>
                <w:color w:val="000000"/>
                <w:sz w:val="23"/>
                <w:szCs w:val="23"/>
                <w:lang w:val="en-US"/>
              </w:rPr>
              <w:t>:</w:t>
            </w:r>
          </w:p>
        </w:tc>
        <w:tc>
          <w:tcPr>
            <w:tcW w:w="3845" w:type="pct"/>
          </w:tcPr>
          <w:p w:rsidR="007E44BE" w:rsidRPr="00C56B99" w:rsidRDefault="007E44BE" w:rsidP="00C56B99">
            <w:pPr>
              <w:tabs>
                <w:tab w:val="left" w:pos="1440"/>
                <w:tab w:val="left" w:pos="1620"/>
              </w:tabs>
              <w:spacing w:after="0" w:line="240" w:lineRule="auto"/>
              <w:ind w:firstLine="252"/>
              <w:rPr>
                <w:rFonts w:ascii="Times New Roman" w:hAnsi="Times New Roman" w:cs="Times New Roman"/>
                <w:sz w:val="23"/>
                <w:szCs w:val="23"/>
              </w:rPr>
            </w:pPr>
            <w:r w:rsidRPr="00C56B99">
              <w:rPr>
                <w:rFonts w:ascii="Times New Roman" w:hAnsi="Times New Roman" w:cs="Times New Roman"/>
                <w:sz w:val="23"/>
                <w:szCs w:val="23"/>
              </w:rPr>
              <w:t>с 10.00 до 20.00 часов,  без перерыва на обед</w:t>
            </w:r>
          </w:p>
        </w:tc>
      </w:tr>
      <w:tr w:rsidR="007E44BE" w:rsidRPr="00C56B99">
        <w:trPr>
          <w:jc w:val="center"/>
        </w:trPr>
        <w:tc>
          <w:tcPr>
            <w:tcW w:w="1155" w:type="pct"/>
          </w:tcPr>
          <w:p w:rsidR="007E44BE" w:rsidRPr="00C56B99" w:rsidRDefault="007E44BE" w:rsidP="00C56B99">
            <w:pPr>
              <w:tabs>
                <w:tab w:val="left" w:pos="1276"/>
                <w:tab w:val="left" w:pos="1440"/>
                <w:tab w:val="left" w:pos="1620"/>
              </w:tabs>
              <w:spacing w:after="0" w:line="240" w:lineRule="auto"/>
              <w:ind w:firstLine="252"/>
              <w:rPr>
                <w:rFonts w:ascii="Times New Roman" w:hAnsi="Times New Roman" w:cs="Times New Roman"/>
                <w:noProof/>
                <w:color w:val="000000"/>
                <w:sz w:val="23"/>
                <w:szCs w:val="23"/>
              </w:rPr>
            </w:pPr>
            <w:r w:rsidRPr="00C56B99">
              <w:rPr>
                <w:rFonts w:ascii="Times New Roman" w:hAnsi="Times New Roman" w:cs="Times New Roman"/>
                <w:noProof/>
                <w:color w:val="000000"/>
                <w:sz w:val="23"/>
                <w:szCs w:val="23"/>
                <w:lang w:val="en-US"/>
              </w:rPr>
              <w:t>С</w:t>
            </w:r>
            <w:r w:rsidRPr="00C56B99">
              <w:rPr>
                <w:rFonts w:ascii="Times New Roman" w:hAnsi="Times New Roman" w:cs="Times New Roman"/>
                <w:noProof/>
                <w:color w:val="000000"/>
                <w:sz w:val="23"/>
                <w:szCs w:val="23"/>
              </w:rPr>
              <w:t>реда</w:t>
            </w:r>
          </w:p>
        </w:tc>
        <w:tc>
          <w:tcPr>
            <w:tcW w:w="3845" w:type="pct"/>
          </w:tcPr>
          <w:p w:rsidR="007E44BE" w:rsidRPr="00C56B99" w:rsidRDefault="007E44BE" w:rsidP="00C56B99">
            <w:pPr>
              <w:tabs>
                <w:tab w:val="left" w:pos="1440"/>
                <w:tab w:val="left" w:pos="1620"/>
              </w:tabs>
              <w:spacing w:after="0" w:line="240" w:lineRule="auto"/>
              <w:ind w:firstLine="252"/>
              <w:rPr>
                <w:rFonts w:ascii="Times New Roman" w:hAnsi="Times New Roman" w:cs="Times New Roman"/>
                <w:sz w:val="23"/>
                <w:szCs w:val="23"/>
              </w:rPr>
            </w:pPr>
            <w:r w:rsidRPr="00C56B99">
              <w:rPr>
                <w:rFonts w:ascii="Times New Roman" w:hAnsi="Times New Roman" w:cs="Times New Roman"/>
                <w:sz w:val="23"/>
                <w:szCs w:val="23"/>
              </w:rPr>
              <w:t xml:space="preserve">с 10.00 до 17.00 часов,  без перерыва на обед </w:t>
            </w:r>
          </w:p>
          <w:p w:rsidR="007E44BE" w:rsidRPr="00C56B99" w:rsidRDefault="007E44BE" w:rsidP="00C56B99">
            <w:pPr>
              <w:tabs>
                <w:tab w:val="left" w:pos="1440"/>
                <w:tab w:val="left" w:pos="1620"/>
              </w:tabs>
              <w:spacing w:after="0" w:line="240" w:lineRule="auto"/>
              <w:ind w:firstLine="252"/>
              <w:rPr>
                <w:rFonts w:ascii="Times New Roman" w:hAnsi="Times New Roman" w:cs="Times New Roman"/>
                <w:sz w:val="23"/>
                <w:szCs w:val="23"/>
              </w:rPr>
            </w:pPr>
            <w:r w:rsidRPr="00C56B99">
              <w:rPr>
                <w:rFonts w:ascii="Times New Roman" w:hAnsi="Times New Roman" w:cs="Times New Roman"/>
                <w:sz w:val="23"/>
                <w:szCs w:val="23"/>
              </w:rPr>
              <w:t>(только по предварительной записи)</w:t>
            </w:r>
          </w:p>
        </w:tc>
      </w:tr>
      <w:tr w:rsidR="007E44BE" w:rsidRPr="00C56B99">
        <w:trPr>
          <w:jc w:val="center"/>
        </w:trPr>
        <w:tc>
          <w:tcPr>
            <w:tcW w:w="1155" w:type="pct"/>
          </w:tcPr>
          <w:p w:rsidR="007E44BE" w:rsidRPr="00C56B99" w:rsidRDefault="007E44BE" w:rsidP="00C56B99">
            <w:pPr>
              <w:tabs>
                <w:tab w:val="left" w:pos="1276"/>
                <w:tab w:val="left" w:pos="1440"/>
                <w:tab w:val="left" w:pos="1620"/>
              </w:tabs>
              <w:spacing w:after="0" w:line="240" w:lineRule="auto"/>
              <w:ind w:firstLine="252"/>
              <w:rPr>
                <w:rFonts w:ascii="Times New Roman" w:hAnsi="Times New Roman" w:cs="Times New Roman"/>
                <w:color w:val="000000"/>
                <w:sz w:val="23"/>
                <w:szCs w:val="23"/>
                <w:lang w:val="en-US"/>
              </w:rPr>
            </w:pPr>
            <w:r w:rsidRPr="00C56B99">
              <w:rPr>
                <w:rFonts w:ascii="Times New Roman" w:hAnsi="Times New Roman" w:cs="Times New Roman"/>
                <w:noProof/>
                <w:color w:val="000000"/>
                <w:sz w:val="23"/>
                <w:szCs w:val="23"/>
              </w:rPr>
              <w:t>Четверг</w:t>
            </w:r>
            <w:r w:rsidRPr="00C56B99">
              <w:rPr>
                <w:rFonts w:ascii="Times New Roman" w:hAnsi="Times New Roman" w:cs="Times New Roman"/>
                <w:noProof/>
                <w:color w:val="000000"/>
                <w:sz w:val="23"/>
                <w:szCs w:val="23"/>
                <w:lang w:val="en-US"/>
              </w:rPr>
              <w:t>:</w:t>
            </w:r>
          </w:p>
        </w:tc>
        <w:tc>
          <w:tcPr>
            <w:tcW w:w="3845" w:type="pct"/>
          </w:tcPr>
          <w:p w:rsidR="007E44BE" w:rsidRPr="00C56B99" w:rsidRDefault="007E44BE" w:rsidP="00C56B99">
            <w:pPr>
              <w:tabs>
                <w:tab w:val="left" w:pos="1440"/>
                <w:tab w:val="left" w:pos="1620"/>
              </w:tabs>
              <w:spacing w:after="0" w:line="240" w:lineRule="auto"/>
              <w:ind w:firstLine="252"/>
              <w:rPr>
                <w:rFonts w:ascii="Times New Roman" w:hAnsi="Times New Roman" w:cs="Times New Roman"/>
                <w:sz w:val="23"/>
                <w:szCs w:val="23"/>
              </w:rPr>
            </w:pPr>
            <w:r w:rsidRPr="00C56B99">
              <w:rPr>
                <w:rFonts w:ascii="Times New Roman" w:hAnsi="Times New Roman" w:cs="Times New Roman"/>
                <w:sz w:val="23"/>
                <w:szCs w:val="23"/>
              </w:rPr>
              <w:t>с 9.00 до 20.00 часов,  без перерыва на обед</w:t>
            </w:r>
          </w:p>
        </w:tc>
      </w:tr>
      <w:tr w:rsidR="007E44BE" w:rsidRPr="00C56B99">
        <w:trPr>
          <w:jc w:val="center"/>
        </w:trPr>
        <w:tc>
          <w:tcPr>
            <w:tcW w:w="1155" w:type="pct"/>
          </w:tcPr>
          <w:p w:rsidR="007E44BE" w:rsidRPr="00C56B99" w:rsidRDefault="007E44BE" w:rsidP="00C56B99">
            <w:pPr>
              <w:tabs>
                <w:tab w:val="left" w:pos="1276"/>
                <w:tab w:val="left" w:pos="1440"/>
                <w:tab w:val="left" w:pos="1620"/>
              </w:tabs>
              <w:spacing w:after="0" w:line="240" w:lineRule="auto"/>
              <w:ind w:firstLine="252"/>
              <w:rPr>
                <w:rFonts w:ascii="Times New Roman" w:hAnsi="Times New Roman" w:cs="Times New Roman"/>
                <w:noProof/>
                <w:color w:val="000000"/>
                <w:sz w:val="23"/>
                <w:szCs w:val="23"/>
                <w:lang w:val="en-US"/>
              </w:rPr>
            </w:pPr>
            <w:r w:rsidRPr="00C56B99">
              <w:rPr>
                <w:rFonts w:ascii="Times New Roman" w:hAnsi="Times New Roman" w:cs="Times New Roman"/>
                <w:noProof/>
                <w:color w:val="000000"/>
                <w:sz w:val="23"/>
                <w:szCs w:val="23"/>
                <w:lang w:val="en-US"/>
              </w:rPr>
              <w:t>Пятница:</w:t>
            </w:r>
          </w:p>
        </w:tc>
        <w:tc>
          <w:tcPr>
            <w:tcW w:w="3845" w:type="pct"/>
          </w:tcPr>
          <w:p w:rsidR="007E44BE" w:rsidRPr="00C56B99" w:rsidRDefault="007E44BE" w:rsidP="00C56B99">
            <w:pPr>
              <w:tabs>
                <w:tab w:val="left" w:pos="1440"/>
                <w:tab w:val="left" w:pos="1620"/>
              </w:tabs>
              <w:spacing w:after="0" w:line="240" w:lineRule="auto"/>
              <w:ind w:firstLine="252"/>
              <w:rPr>
                <w:rFonts w:ascii="Times New Roman" w:hAnsi="Times New Roman" w:cs="Times New Roman"/>
                <w:sz w:val="23"/>
                <w:szCs w:val="23"/>
              </w:rPr>
            </w:pPr>
            <w:r w:rsidRPr="00C56B99">
              <w:rPr>
                <w:rFonts w:ascii="Times New Roman" w:hAnsi="Times New Roman" w:cs="Times New Roman"/>
                <w:sz w:val="23"/>
                <w:szCs w:val="23"/>
              </w:rPr>
              <w:t>с 8.00 до 16.00 часов,  без перерыва на обед</w:t>
            </w:r>
          </w:p>
        </w:tc>
      </w:tr>
      <w:tr w:rsidR="007E44BE" w:rsidRPr="00C56B99">
        <w:trPr>
          <w:jc w:val="center"/>
        </w:trPr>
        <w:tc>
          <w:tcPr>
            <w:tcW w:w="1155" w:type="pct"/>
          </w:tcPr>
          <w:p w:rsidR="007E44BE" w:rsidRPr="00C56B99" w:rsidRDefault="007E44BE" w:rsidP="00C56B99">
            <w:pPr>
              <w:tabs>
                <w:tab w:val="left" w:pos="1276"/>
                <w:tab w:val="left" w:pos="1440"/>
                <w:tab w:val="left" w:pos="1620"/>
              </w:tabs>
              <w:spacing w:after="0" w:line="240" w:lineRule="auto"/>
              <w:ind w:firstLine="252"/>
              <w:rPr>
                <w:rFonts w:ascii="Times New Roman" w:hAnsi="Times New Roman" w:cs="Times New Roman"/>
                <w:noProof/>
                <w:color w:val="000000"/>
                <w:sz w:val="23"/>
                <w:szCs w:val="23"/>
                <w:lang w:val="en-US"/>
              </w:rPr>
            </w:pPr>
            <w:r w:rsidRPr="00C56B99">
              <w:rPr>
                <w:rFonts w:ascii="Times New Roman" w:hAnsi="Times New Roman" w:cs="Times New Roman"/>
                <w:noProof/>
                <w:color w:val="000000"/>
                <w:sz w:val="23"/>
                <w:szCs w:val="23"/>
                <w:lang w:val="en-US"/>
              </w:rPr>
              <w:t>Суббота</w:t>
            </w:r>
          </w:p>
        </w:tc>
        <w:tc>
          <w:tcPr>
            <w:tcW w:w="3845" w:type="pct"/>
            <w:vAlign w:val="center"/>
          </w:tcPr>
          <w:p w:rsidR="007E44BE" w:rsidRPr="00C56B99" w:rsidRDefault="007E44BE" w:rsidP="00C56B99">
            <w:pPr>
              <w:tabs>
                <w:tab w:val="left" w:pos="1276"/>
                <w:tab w:val="left" w:pos="1440"/>
                <w:tab w:val="left" w:pos="1620"/>
              </w:tabs>
              <w:spacing w:after="0" w:line="240" w:lineRule="auto"/>
              <w:ind w:firstLine="252"/>
              <w:jc w:val="both"/>
              <w:rPr>
                <w:rFonts w:ascii="Times New Roman" w:hAnsi="Times New Roman" w:cs="Times New Roman"/>
                <w:color w:val="000000"/>
                <w:sz w:val="23"/>
                <w:szCs w:val="23"/>
              </w:rPr>
            </w:pPr>
            <w:r w:rsidRPr="00C56B99">
              <w:rPr>
                <w:rFonts w:ascii="Times New Roman" w:hAnsi="Times New Roman" w:cs="Times New Roman"/>
                <w:sz w:val="23"/>
                <w:szCs w:val="23"/>
              </w:rPr>
              <w:t>с 9.00 до 13.00 часов</w:t>
            </w:r>
            <w:r w:rsidRPr="00C56B99">
              <w:rPr>
                <w:rFonts w:ascii="Times New Roman" w:hAnsi="Times New Roman" w:cs="Times New Roman"/>
                <w:color w:val="000000"/>
                <w:sz w:val="23"/>
                <w:szCs w:val="23"/>
              </w:rPr>
              <w:t xml:space="preserve"> по предварительной записи</w:t>
            </w:r>
          </w:p>
        </w:tc>
      </w:tr>
      <w:tr w:rsidR="007E44BE" w:rsidRPr="00C56B99">
        <w:trPr>
          <w:jc w:val="center"/>
        </w:trPr>
        <w:tc>
          <w:tcPr>
            <w:tcW w:w="1155" w:type="pct"/>
          </w:tcPr>
          <w:p w:rsidR="007E44BE" w:rsidRPr="00C56B99" w:rsidRDefault="007E44BE" w:rsidP="00C56B99">
            <w:pPr>
              <w:tabs>
                <w:tab w:val="left" w:pos="1276"/>
                <w:tab w:val="left" w:pos="1440"/>
                <w:tab w:val="left" w:pos="1620"/>
              </w:tabs>
              <w:spacing w:after="0" w:line="240" w:lineRule="auto"/>
              <w:ind w:firstLine="252"/>
              <w:rPr>
                <w:rFonts w:ascii="Times New Roman" w:hAnsi="Times New Roman" w:cs="Times New Roman"/>
                <w:noProof/>
                <w:color w:val="000000"/>
                <w:sz w:val="23"/>
                <w:szCs w:val="23"/>
                <w:lang w:val="en-US"/>
              </w:rPr>
            </w:pPr>
            <w:r w:rsidRPr="00C56B99">
              <w:rPr>
                <w:rFonts w:ascii="Times New Roman" w:hAnsi="Times New Roman" w:cs="Times New Roman"/>
                <w:noProof/>
                <w:color w:val="000000"/>
                <w:sz w:val="23"/>
                <w:szCs w:val="23"/>
                <w:lang w:val="en-US"/>
              </w:rPr>
              <w:t>Воскресенье:</w:t>
            </w:r>
          </w:p>
        </w:tc>
        <w:tc>
          <w:tcPr>
            <w:tcW w:w="3845" w:type="pct"/>
            <w:vAlign w:val="center"/>
          </w:tcPr>
          <w:p w:rsidR="007E44BE" w:rsidRPr="00C56B99" w:rsidRDefault="007E44BE" w:rsidP="00C56B99">
            <w:pPr>
              <w:tabs>
                <w:tab w:val="left" w:pos="1276"/>
                <w:tab w:val="left" w:pos="1440"/>
                <w:tab w:val="left" w:pos="1620"/>
              </w:tabs>
              <w:spacing w:after="0" w:line="240" w:lineRule="auto"/>
              <w:ind w:firstLine="252"/>
              <w:jc w:val="both"/>
              <w:rPr>
                <w:rFonts w:ascii="Times New Roman" w:hAnsi="Times New Roman" w:cs="Times New Roman"/>
                <w:noProof/>
                <w:color w:val="000000"/>
                <w:sz w:val="23"/>
                <w:szCs w:val="23"/>
                <w:lang w:val="en-US"/>
              </w:rPr>
            </w:pPr>
            <w:r w:rsidRPr="00C56B99">
              <w:rPr>
                <w:rFonts w:ascii="Times New Roman" w:hAnsi="Times New Roman" w:cs="Times New Roman"/>
                <w:noProof/>
                <w:color w:val="000000"/>
                <w:sz w:val="23"/>
                <w:szCs w:val="23"/>
                <w:lang w:val="en-US"/>
              </w:rPr>
              <w:t>выходной день.</w:t>
            </w:r>
          </w:p>
        </w:tc>
      </w:tr>
    </w:tbl>
    <w:p w:rsidR="007E44BE" w:rsidRPr="00C56B99" w:rsidRDefault="007E44BE" w:rsidP="00C56B99">
      <w:pPr>
        <w:tabs>
          <w:tab w:val="left" w:pos="1440"/>
          <w:tab w:val="left" w:pos="1620"/>
        </w:tabs>
        <w:autoSpaceDE w:val="0"/>
        <w:autoSpaceDN w:val="0"/>
        <w:adjustRightInd w:val="0"/>
        <w:spacing w:after="0" w:line="240" w:lineRule="auto"/>
        <w:ind w:firstLine="540"/>
        <w:jc w:val="both"/>
        <w:rPr>
          <w:rFonts w:ascii="Times New Roman" w:hAnsi="Times New Roman" w:cs="Times New Roman"/>
          <w:i/>
          <w:iCs/>
          <w:sz w:val="23"/>
          <w:szCs w:val="23"/>
        </w:rPr>
      </w:pPr>
      <w:r w:rsidRPr="00C56B99">
        <w:rPr>
          <w:rFonts w:ascii="Times New Roman" w:hAnsi="Times New Roman" w:cs="Times New Roman"/>
          <w:sz w:val="23"/>
          <w:szCs w:val="23"/>
        </w:rPr>
        <w:t>Почтовый адрес: 142903, Московская область, г.Кашира, ул.Ленина, д.2</w:t>
      </w:r>
      <w:r w:rsidRPr="00C56B99">
        <w:rPr>
          <w:rFonts w:ascii="Times New Roman" w:hAnsi="Times New Roman" w:cs="Times New Roman"/>
          <w:i/>
          <w:iCs/>
          <w:sz w:val="23"/>
          <w:szCs w:val="23"/>
        </w:rPr>
        <w:t>.</w:t>
      </w:r>
    </w:p>
    <w:p w:rsidR="007E44BE" w:rsidRPr="00C56B99" w:rsidRDefault="007E44BE" w:rsidP="00C56B99">
      <w:pPr>
        <w:tabs>
          <w:tab w:val="left" w:pos="1440"/>
          <w:tab w:val="left" w:pos="1620"/>
        </w:tabs>
        <w:autoSpaceDE w:val="0"/>
        <w:autoSpaceDN w:val="0"/>
        <w:adjustRightInd w:val="0"/>
        <w:spacing w:after="0" w:line="240" w:lineRule="auto"/>
        <w:ind w:firstLine="540"/>
        <w:jc w:val="both"/>
        <w:rPr>
          <w:rFonts w:ascii="Times New Roman" w:hAnsi="Times New Roman" w:cs="Times New Roman"/>
          <w:sz w:val="23"/>
          <w:szCs w:val="23"/>
        </w:rPr>
      </w:pPr>
      <w:r w:rsidRPr="00C56B99">
        <w:rPr>
          <w:rFonts w:ascii="Times New Roman" w:hAnsi="Times New Roman" w:cs="Times New Roman"/>
          <w:sz w:val="23"/>
          <w:szCs w:val="23"/>
        </w:rPr>
        <w:t>Справочный телефон: 8-800-100-34-34, 495 9598-19-74</w:t>
      </w:r>
    </w:p>
    <w:p w:rsidR="007E44BE" w:rsidRPr="00C56B99" w:rsidRDefault="007E44BE" w:rsidP="00C56B99">
      <w:pPr>
        <w:tabs>
          <w:tab w:val="left" w:pos="1440"/>
          <w:tab w:val="left" w:pos="1620"/>
        </w:tabs>
        <w:autoSpaceDE w:val="0"/>
        <w:autoSpaceDN w:val="0"/>
        <w:adjustRightInd w:val="0"/>
        <w:spacing w:after="0" w:line="240" w:lineRule="auto"/>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Официальный сайт в сети Интернет: </w:t>
      </w:r>
      <w:r w:rsidRPr="00C56B99">
        <w:rPr>
          <w:rFonts w:ascii="Times New Roman" w:hAnsi="Times New Roman" w:cs="Times New Roman"/>
          <w:sz w:val="23"/>
          <w:szCs w:val="23"/>
          <w:lang w:val="en-US"/>
        </w:rPr>
        <w:t>www</w:t>
      </w:r>
      <w:r w:rsidRPr="00C56B99">
        <w:rPr>
          <w:rFonts w:ascii="Times New Roman" w:hAnsi="Times New Roman" w:cs="Times New Roman"/>
          <w:sz w:val="23"/>
          <w:szCs w:val="23"/>
        </w:rPr>
        <w:t>.</w:t>
      </w:r>
      <w:r w:rsidRPr="00C56B99">
        <w:rPr>
          <w:rFonts w:ascii="Times New Roman" w:hAnsi="Times New Roman" w:cs="Times New Roman"/>
          <w:sz w:val="23"/>
          <w:szCs w:val="23"/>
          <w:lang w:val="en-US"/>
        </w:rPr>
        <w:t>rosreestr</w:t>
      </w:r>
      <w:r w:rsidRPr="00C56B99">
        <w:rPr>
          <w:rFonts w:ascii="Times New Roman" w:hAnsi="Times New Roman" w:cs="Times New Roman"/>
          <w:sz w:val="23"/>
          <w:szCs w:val="23"/>
        </w:rPr>
        <w:t>.</w:t>
      </w:r>
      <w:r w:rsidRPr="00C56B99">
        <w:rPr>
          <w:rFonts w:ascii="Times New Roman" w:hAnsi="Times New Roman" w:cs="Times New Roman"/>
          <w:sz w:val="23"/>
          <w:szCs w:val="23"/>
          <w:lang w:val="en-US"/>
        </w:rPr>
        <w:t>ru</w:t>
      </w:r>
      <w:r w:rsidRPr="00C56B99">
        <w:rPr>
          <w:rFonts w:ascii="Times New Roman" w:hAnsi="Times New Roman" w:cs="Times New Roman"/>
          <w:sz w:val="23"/>
          <w:szCs w:val="23"/>
        </w:rPr>
        <w:t>.</w:t>
      </w:r>
    </w:p>
    <w:p w:rsidR="007E44BE" w:rsidRPr="00C56B99" w:rsidRDefault="007E44BE" w:rsidP="00C56B99">
      <w:pPr>
        <w:widowControl w:val="0"/>
        <w:tabs>
          <w:tab w:val="left" w:pos="1440"/>
          <w:tab w:val="left" w:pos="1620"/>
        </w:tabs>
        <w:autoSpaceDE w:val="0"/>
        <w:autoSpaceDN w:val="0"/>
        <w:adjustRightInd w:val="0"/>
        <w:spacing w:after="0" w:line="240" w:lineRule="auto"/>
        <w:ind w:firstLine="540"/>
        <w:jc w:val="both"/>
        <w:outlineLvl w:val="2"/>
        <w:rPr>
          <w:rFonts w:ascii="Times New Roman" w:hAnsi="Times New Roman" w:cs="Times New Roman"/>
          <w:i/>
          <w:iCs/>
          <w:sz w:val="23"/>
          <w:szCs w:val="23"/>
        </w:rPr>
      </w:pPr>
      <w:r w:rsidRPr="00C56B99">
        <w:rPr>
          <w:rFonts w:ascii="Times New Roman" w:hAnsi="Times New Roman" w:cs="Times New Roman"/>
          <w:sz w:val="23"/>
          <w:szCs w:val="23"/>
        </w:rPr>
        <w:t>Адрес электронной почты в сети Интернет:</w:t>
      </w:r>
      <w:r w:rsidRPr="00C56B99">
        <w:rPr>
          <w:rFonts w:ascii="Times New Roman" w:hAnsi="Times New Roman" w:cs="Times New Roman"/>
          <w:sz w:val="23"/>
          <w:szCs w:val="23"/>
          <w:lang w:val="en-US"/>
        </w:rPr>
        <w:t>fgu</w:t>
      </w:r>
      <w:r w:rsidRPr="00C56B99">
        <w:rPr>
          <w:rFonts w:ascii="Times New Roman" w:hAnsi="Times New Roman" w:cs="Times New Roman"/>
          <w:sz w:val="23"/>
          <w:szCs w:val="23"/>
        </w:rPr>
        <w:t>50@50.</w:t>
      </w:r>
      <w:r w:rsidRPr="00C56B99">
        <w:rPr>
          <w:rFonts w:ascii="Times New Roman" w:hAnsi="Times New Roman" w:cs="Times New Roman"/>
          <w:sz w:val="23"/>
          <w:szCs w:val="23"/>
          <w:lang w:val="en-US"/>
        </w:rPr>
        <w:t>kadastr</w:t>
      </w:r>
      <w:r w:rsidRPr="00C56B99">
        <w:rPr>
          <w:rFonts w:ascii="Times New Roman" w:hAnsi="Times New Roman" w:cs="Times New Roman"/>
          <w:sz w:val="23"/>
          <w:szCs w:val="23"/>
        </w:rPr>
        <w:t>.</w:t>
      </w:r>
      <w:r w:rsidRPr="00C56B99">
        <w:rPr>
          <w:rFonts w:ascii="Times New Roman" w:hAnsi="Times New Roman" w:cs="Times New Roman"/>
          <w:sz w:val="23"/>
          <w:szCs w:val="23"/>
          <w:lang w:val="en-US"/>
        </w:rPr>
        <w:t>ru</w:t>
      </w:r>
      <w:r w:rsidRPr="00C56B99">
        <w:rPr>
          <w:rFonts w:ascii="Times New Roman" w:hAnsi="Times New Roman" w:cs="Times New Roman"/>
          <w:sz w:val="23"/>
          <w:szCs w:val="23"/>
        </w:rPr>
        <w:t xml:space="preserve">. </w:t>
      </w:r>
    </w:p>
    <w:p w:rsidR="007E44BE" w:rsidRPr="00C56B99" w:rsidRDefault="007E44BE" w:rsidP="00C56B99">
      <w:pPr>
        <w:tabs>
          <w:tab w:val="left" w:pos="1440"/>
          <w:tab w:val="left" w:pos="1620"/>
        </w:tabs>
        <w:autoSpaceDE w:val="0"/>
        <w:autoSpaceDN w:val="0"/>
        <w:adjustRightInd w:val="0"/>
        <w:spacing w:after="0" w:line="240" w:lineRule="auto"/>
        <w:jc w:val="both"/>
        <w:rPr>
          <w:rFonts w:ascii="Times New Roman" w:hAnsi="Times New Roman" w:cs="Times New Roman"/>
          <w:sz w:val="23"/>
          <w:szCs w:val="23"/>
        </w:rPr>
      </w:pPr>
    </w:p>
    <w:p w:rsidR="007E44BE" w:rsidRPr="00C56B99" w:rsidRDefault="007E44BE" w:rsidP="00C56B99">
      <w:pPr>
        <w:tabs>
          <w:tab w:val="left" w:pos="1440"/>
          <w:tab w:val="left" w:pos="1620"/>
        </w:tabs>
        <w:autoSpaceDE w:val="0"/>
        <w:autoSpaceDN w:val="0"/>
        <w:adjustRightInd w:val="0"/>
        <w:spacing w:after="0" w:line="240" w:lineRule="auto"/>
        <w:ind w:firstLine="540"/>
        <w:jc w:val="both"/>
        <w:rPr>
          <w:rFonts w:ascii="Times New Roman" w:hAnsi="Times New Roman" w:cs="Times New Roman"/>
          <w:sz w:val="23"/>
          <w:szCs w:val="23"/>
        </w:rPr>
      </w:pPr>
      <w:r w:rsidRPr="00C56B99">
        <w:rPr>
          <w:rFonts w:ascii="Times New Roman" w:hAnsi="Times New Roman" w:cs="Times New Roman"/>
          <w:b/>
          <w:bCs/>
          <w:sz w:val="23"/>
          <w:szCs w:val="23"/>
        </w:rPr>
        <w:t>4.2.Каширский отдел Управления Федеральной службы государственной регистрации, кадастра и картографии по Московской области</w:t>
      </w:r>
    </w:p>
    <w:p w:rsidR="007E44BE" w:rsidRPr="00C56B99" w:rsidRDefault="007E44BE" w:rsidP="00C56B99">
      <w:pPr>
        <w:tabs>
          <w:tab w:val="left" w:pos="1440"/>
          <w:tab w:val="left" w:pos="1620"/>
        </w:tabs>
        <w:autoSpaceDE w:val="0"/>
        <w:autoSpaceDN w:val="0"/>
        <w:adjustRightInd w:val="0"/>
        <w:spacing w:after="0" w:line="240" w:lineRule="auto"/>
        <w:ind w:firstLine="540"/>
        <w:jc w:val="both"/>
        <w:rPr>
          <w:rFonts w:ascii="Times New Roman" w:hAnsi="Times New Roman" w:cs="Times New Roman"/>
          <w:i/>
          <w:iCs/>
          <w:sz w:val="23"/>
          <w:szCs w:val="23"/>
        </w:rPr>
      </w:pPr>
      <w:r w:rsidRPr="00C56B99">
        <w:rPr>
          <w:rFonts w:ascii="Times New Roman" w:hAnsi="Times New Roman" w:cs="Times New Roman"/>
          <w:sz w:val="23"/>
          <w:szCs w:val="23"/>
        </w:rPr>
        <w:t>Место нахождения: Московская область, г.Кашира, ул.Ленина, д.13</w:t>
      </w:r>
      <w:r w:rsidRPr="00C56B99">
        <w:rPr>
          <w:rFonts w:ascii="Times New Roman" w:hAnsi="Times New Roman" w:cs="Times New Roman"/>
          <w:i/>
          <w:iCs/>
          <w:sz w:val="23"/>
          <w:szCs w:val="23"/>
        </w:rPr>
        <w:t>.</w:t>
      </w:r>
    </w:p>
    <w:p w:rsidR="007E44BE" w:rsidRPr="00C56B99" w:rsidRDefault="007E44BE" w:rsidP="00C56B99">
      <w:pPr>
        <w:tabs>
          <w:tab w:val="left" w:pos="1440"/>
          <w:tab w:val="left" w:pos="1620"/>
        </w:tabs>
        <w:autoSpaceDE w:val="0"/>
        <w:autoSpaceDN w:val="0"/>
        <w:adjustRightInd w:val="0"/>
        <w:spacing w:after="0" w:line="240" w:lineRule="auto"/>
        <w:ind w:firstLine="540"/>
        <w:jc w:val="both"/>
        <w:rPr>
          <w:rFonts w:ascii="Times New Roman" w:hAnsi="Times New Roman" w:cs="Times New Roman"/>
          <w:sz w:val="23"/>
          <w:szCs w:val="23"/>
        </w:rPr>
      </w:pPr>
      <w:r w:rsidRPr="00C56B99">
        <w:rPr>
          <w:rFonts w:ascii="Times New Roman" w:hAnsi="Times New Roman" w:cs="Times New Roman"/>
          <w:sz w:val="23"/>
          <w:szCs w:val="23"/>
        </w:rPr>
        <w:t>График работы Каширского отдела Управления Федеральной службы государственной регистрации, кадастра и картографии по Московской области:</w:t>
      </w:r>
    </w:p>
    <w:tbl>
      <w:tblPr>
        <w:tblW w:w="4708" w:type="pct"/>
        <w:jc w:val="center"/>
        <w:tblLook w:val="01E0"/>
      </w:tblPr>
      <w:tblGrid>
        <w:gridCol w:w="2143"/>
        <w:gridCol w:w="7136"/>
      </w:tblGrid>
      <w:tr w:rsidR="007E44BE" w:rsidRPr="00C56B99">
        <w:trPr>
          <w:jc w:val="center"/>
        </w:trPr>
        <w:tc>
          <w:tcPr>
            <w:tcW w:w="1155" w:type="pct"/>
          </w:tcPr>
          <w:p w:rsidR="007E44BE" w:rsidRPr="00C56B99" w:rsidRDefault="007E44BE" w:rsidP="00C56B99">
            <w:pPr>
              <w:tabs>
                <w:tab w:val="left" w:pos="1276"/>
                <w:tab w:val="left" w:pos="1440"/>
                <w:tab w:val="left" w:pos="1620"/>
              </w:tabs>
              <w:spacing w:after="0" w:line="240" w:lineRule="auto"/>
              <w:ind w:firstLine="249"/>
              <w:rPr>
                <w:rFonts w:ascii="Times New Roman" w:hAnsi="Times New Roman" w:cs="Times New Roman"/>
                <w:i/>
                <w:iCs/>
                <w:color w:val="000000"/>
                <w:sz w:val="23"/>
                <w:szCs w:val="23"/>
              </w:rPr>
            </w:pPr>
            <w:r w:rsidRPr="00C56B99">
              <w:rPr>
                <w:rFonts w:ascii="Times New Roman" w:hAnsi="Times New Roman" w:cs="Times New Roman"/>
                <w:noProof/>
                <w:color w:val="000000"/>
                <w:sz w:val="23"/>
                <w:szCs w:val="23"/>
                <w:lang w:val="en-US"/>
              </w:rPr>
              <w:t>Понедел</w:t>
            </w:r>
            <w:r w:rsidRPr="00C56B99">
              <w:rPr>
                <w:rFonts w:ascii="Times New Roman" w:hAnsi="Times New Roman" w:cs="Times New Roman"/>
                <w:noProof/>
                <w:color w:val="000000"/>
                <w:sz w:val="23"/>
                <w:szCs w:val="23"/>
              </w:rPr>
              <w:t>ьник</w:t>
            </w:r>
          </w:p>
        </w:tc>
        <w:tc>
          <w:tcPr>
            <w:tcW w:w="3845" w:type="pct"/>
            <w:vAlign w:val="center"/>
          </w:tcPr>
          <w:p w:rsidR="007E44BE" w:rsidRPr="00C56B99" w:rsidRDefault="007E44BE" w:rsidP="00C56B99">
            <w:pPr>
              <w:tabs>
                <w:tab w:val="left" w:pos="1276"/>
                <w:tab w:val="left" w:pos="1440"/>
                <w:tab w:val="left" w:pos="1620"/>
              </w:tabs>
              <w:spacing w:after="0" w:line="240" w:lineRule="auto"/>
              <w:ind w:firstLine="249"/>
              <w:rPr>
                <w:rFonts w:ascii="Times New Roman" w:hAnsi="Times New Roman" w:cs="Times New Roman"/>
                <w:sz w:val="23"/>
                <w:szCs w:val="23"/>
              </w:rPr>
            </w:pPr>
            <w:r w:rsidRPr="00C56B99">
              <w:rPr>
                <w:rFonts w:ascii="Times New Roman" w:hAnsi="Times New Roman" w:cs="Times New Roman"/>
                <w:sz w:val="23"/>
                <w:szCs w:val="23"/>
              </w:rPr>
              <w:t xml:space="preserve">с 9.00 до 16.00 часов,  без перерыва на обед </w:t>
            </w:r>
          </w:p>
          <w:p w:rsidR="007E44BE" w:rsidRPr="00C56B99" w:rsidRDefault="007E44BE" w:rsidP="00C56B99">
            <w:pPr>
              <w:tabs>
                <w:tab w:val="left" w:pos="1276"/>
                <w:tab w:val="left" w:pos="1440"/>
                <w:tab w:val="left" w:pos="1620"/>
              </w:tabs>
              <w:spacing w:after="0" w:line="240" w:lineRule="auto"/>
              <w:ind w:firstLine="249"/>
              <w:rPr>
                <w:rFonts w:ascii="Times New Roman" w:hAnsi="Times New Roman" w:cs="Times New Roman"/>
                <w:i/>
                <w:iCs/>
                <w:color w:val="000000"/>
                <w:sz w:val="23"/>
                <w:szCs w:val="23"/>
              </w:rPr>
            </w:pPr>
            <w:r w:rsidRPr="00C56B99">
              <w:rPr>
                <w:rFonts w:ascii="Times New Roman" w:hAnsi="Times New Roman" w:cs="Times New Roman"/>
                <w:sz w:val="23"/>
                <w:szCs w:val="23"/>
              </w:rPr>
              <w:t>(только по предварительной записи)</w:t>
            </w:r>
          </w:p>
        </w:tc>
      </w:tr>
      <w:tr w:rsidR="007E44BE" w:rsidRPr="00C56B99">
        <w:trPr>
          <w:jc w:val="center"/>
        </w:trPr>
        <w:tc>
          <w:tcPr>
            <w:tcW w:w="1155" w:type="pct"/>
          </w:tcPr>
          <w:p w:rsidR="007E44BE" w:rsidRPr="00C56B99" w:rsidRDefault="007E44BE" w:rsidP="00C56B99">
            <w:pPr>
              <w:tabs>
                <w:tab w:val="left" w:pos="1276"/>
                <w:tab w:val="left" w:pos="1440"/>
                <w:tab w:val="left" w:pos="1620"/>
              </w:tabs>
              <w:spacing w:after="0" w:line="240" w:lineRule="auto"/>
              <w:ind w:firstLine="252"/>
              <w:rPr>
                <w:rFonts w:ascii="Times New Roman" w:hAnsi="Times New Roman" w:cs="Times New Roman"/>
                <w:color w:val="000000"/>
                <w:sz w:val="23"/>
                <w:szCs w:val="23"/>
                <w:lang w:val="en-US"/>
              </w:rPr>
            </w:pPr>
            <w:r w:rsidRPr="00C56B99">
              <w:rPr>
                <w:rFonts w:ascii="Times New Roman" w:hAnsi="Times New Roman" w:cs="Times New Roman"/>
                <w:noProof/>
                <w:color w:val="000000"/>
                <w:sz w:val="23"/>
                <w:szCs w:val="23"/>
              </w:rPr>
              <w:t>Вторник</w:t>
            </w:r>
            <w:r w:rsidRPr="00C56B99">
              <w:rPr>
                <w:rFonts w:ascii="Times New Roman" w:hAnsi="Times New Roman" w:cs="Times New Roman"/>
                <w:noProof/>
                <w:color w:val="000000"/>
                <w:sz w:val="23"/>
                <w:szCs w:val="23"/>
                <w:lang w:val="en-US"/>
              </w:rPr>
              <w:t>:</w:t>
            </w:r>
          </w:p>
        </w:tc>
        <w:tc>
          <w:tcPr>
            <w:tcW w:w="3845" w:type="pct"/>
          </w:tcPr>
          <w:p w:rsidR="007E44BE" w:rsidRPr="00C56B99" w:rsidRDefault="007E44BE" w:rsidP="00C56B99">
            <w:pPr>
              <w:tabs>
                <w:tab w:val="left" w:pos="1440"/>
                <w:tab w:val="left" w:pos="1620"/>
              </w:tabs>
              <w:spacing w:after="0" w:line="240" w:lineRule="auto"/>
              <w:ind w:firstLine="252"/>
              <w:rPr>
                <w:rFonts w:ascii="Times New Roman" w:hAnsi="Times New Roman" w:cs="Times New Roman"/>
                <w:sz w:val="23"/>
                <w:szCs w:val="23"/>
              </w:rPr>
            </w:pPr>
            <w:r w:rsidRPr="00C56B99">
              <w:rPr>
                <w:rFonts w:ascii="Times New Roman" w:hAnsi="Times New Roman" w:cs="Times New Roman"/>
                <w:sz w:val="23"/>
                <w:szCs w:val="23"/>
              </w:rPr>
              <w:t xml:space="preserve">с 10.00 до 20.00 часов,  без перерыва на обед </w:t>
            </w:r>
          </w:p>
          <w:p w:rsidR="007E44BE" w:rsidRPr="00C56B99" w:rsidRDefault="007E44BE" w:rsidP="00C56B99">
            <w:pPr>
              <w:tabs>
                <w:tab w:val="left" w:pos="1440"/>
                <w:tab w:val="left" w:pos="1620"/>
              </w:tabs>
              <w:spacing w:after="0" w:line="240" w:lineRule="auto"/>
              <w:ind w:firstLine="252"/>
              <w:rPr>
                <w:rFonts w:ascii="Times New Roman" w:hAnsi="Times New Roman" w:cs="Times New Roman"/>
                <w:sz w:val="23"/>
                <w:szCs w:val="23"/>
              </w:rPr>
            </w:pPr>
            <w:r w:rsidRPr="00C56B99">
              <w:rPr>
                <w:rFonts w:ascii="Times New Roman" w:hAnsi="Times New Roman" w:cs="Times New Roman"/>
                <w:sz w:val="23"/>
                <w:szCs w:val="23"/>
              </w:rPr>
              <w:t>(только по предварительной записи)</w:t>
            </w:r>
          </w:p>
        </w:tc>
      </w:tr>
      <w:tr w:rsidR="007E44BE" w:rsidRPr="00C56B99">
        <w:trPr>
          <w:jc w:val="center"/>
        </w:trPr>
        <w:tc>
          <w:tcPr>
            <w:tcW w:w="1155" w:type="pct"/>
          </w:tcPr>
          <w:p w:rsidR="007E44BE" w:rsidRPr="00C56B99" w:rsidRDefault="007E44BE" w:rsidP="00C56B99">
            <w:pPr>
              <w:tabs>
                <w:tab w:val="left" w:pos="1276"/>
                <w:tab w:val="left" w:pos="1440"/>
                <w:tab w:val="left" w:pos="1620"/>
              </w:tabs>
              <w:spacing w:after="0" w:line="240" w:lineRule="auto"/>
              <w:ind w:firstLine="252"/>
              <w:rPr>
                <w:rFonts w:ascii="Times New Roman" w:hAnsi="Times New Roman" w:cs="Times New Roman"/>
                <w:noProof/>
                <w:color w:val="000000"/>
                <w:sz w:val="23"/>
                <w:szCs w:val="23"/>
              </w:rPr>
            </w:pPr>
            <w:r w:rsidRPr="00C56B99">
              <w:rPr>
                <w:rFonts w:ascii="Times New Roman" w:hAnsi="Times New Roman" w:cs="Times New Roman"/>
                <w:noProof/>
                <w:color w:val="000000"/>
                <w:sz w:val="23"/>
                <w:szCs w:val="23"/>
                <w:lang w:val="en-US"/>
              </w:rPr>
              <w:t>С</w:t>
            </w:r>
            <w:r w:rsidRPr="00C56B99">
              <w:rPr>
                <w:rFonts w:ascii="Times New Roman" w:hAnsi="Times New Roman" w:cs="Times New Roman"/>
                <w:noProof/>
                <w:color w:val="000000"/>
                <w:sz w:val="23"/>
                <w:szCs w:val="23"/>
              </w:rPr>
              <w:t>реда</w:t>
            </w:r>
          </w:p>
        </w:tc>
        <w:tc>
          <w:tcPr>
            <w:tcW w:w="3845" w:type="pct"/>
          </w:tcPr>
          <w:p w:rsidR="007E44BE" w:rsidRPr="00C56B99" w:rsidRDefault="007E44BE" w:rsidP="00C56B99">
            <w:pPr>
              <w:tabs>
                <w:tab w:val="left" w:pos="1440"/>
                <w:tab w:val="left" w:pos="1620"/>
              </w:tabs>
              <w:spacing w:after="0" w:line="240" w:lineRule="auto"/>
              <w:ind w:hanging="18"/>
              <w:rPr>
                <w:rFonts w:ascii="Times New Roman" w:hAnsi="Times New Roman" w:cs="Times New Roman"/>
                <w:sz w:val="23"/>
                <w:szCs w:val="23"/>
              </w:rPr>
            </w:pPr>
            <w:r w:rsidRPr="00C56B99">
              <w:rPr>
                <w:rFonts w:ascii="Times New Roman" w:hAnsi="Times New Roman" w:cs="Times New Roman"/>
                <w:sz w:val="23"/>
                <w:szCs w:val="23"/>
              </w:rPr>
              <w:t xml:space="preserve">     с 10.00 до 17.00 часов, без перерыва на обед </w:t>
            </w:r>
          </w:p>
          <w:p w:rsidR="007E44BE" w:rsidRPr="00C56B99" w:rsidRDefault="007E44BE" w:rsidP="00C56B99">
            <w:pPr>
              <w:tabs>
                <w:tab w:val="left" w:pos="1440"/>
                <w:tab w:val="left" w:pos="1620"/>
              </w:tabs>
              <w:spacing w:after="0" w:line="240" w:lineRule="auto"/>
              <w:ind w:hanging="18"/>
              <w:rPr>
                <w:rFonts w:ascii="Times New Roman" w:hAnsi="Times New Roman" w:cs="Times New Roman"/>
                <w:sz w:val="23"/>
                <w:szCs w:val="23"/>
              </w:rPr>
            </w:pPr>
            <w:r w:rsidRPr="00C56B99">
              <w:rPr>
                <w:rFonts w:ascii="Times New Roman" w:hAnsi="Times New Roman" w:cs="Times New Roman"/>
                <w:sz w:val="23"/>
                <w:szCs w:val="23"/>
              </w:rPr>
              <w:t xml:space="preserve">(только по предварительной записи)                                                                                                                                                                  </w:t>
            </w:r>
          </w:p>
        </w:tc>
      </w:tr>
      <w:tr w:rsidR="007E44BE" w:rsidRPr="00C56B99">
        <w:trPr>
          <w:jc w:val="center"/>
        </w:trPr>
        <w:tc>
          <w:tcPr>
            <w:tcW w:w="1155" w:type="pct"/>
          </w:tcPr>
          <w:p w:rsidR="007E44BE" w:rsidRPr="00C56B99" w:rsidRDefault="007E44BE" w:rsidP="00C56B99">
            <w:pPr>
              <w:tabs>
                <w:tab w:val="left" w:pos="1276"/>
                <w:tab w:val="left" w:pos="1440"/>
                <w:tab w:val="left" w:pos="1620"/>
              </w:tabs>
              <w:spacing w:after="0" w:line="240" w:lineRule="auto"/>
              <w:ind w:firstLine="252"/>
              <w:rPr>
                <w:rFonts w:ascii="Times New Roman" w:hAnsi="Times New Roman" w:cs="Times New Roman"/>
                <w:color w:val="000000"/>
                <w:sz w:val="23"/>
                <w:szCs w:val="23"/>
                <w:lang w:val="en-US"/>
              </w:rPr>
            </w:pPr>
            <w:r w:rsidRPr="00C56B99">
              <w:rPr>
                <w:rFonts w:ascii="Times New Roman" w:hAnsi="Times New Roman" w:cs="Times New Roman"/>
                <w:noProof/>
                <w:color w:val="000000"/>
                <w:sz w:val="23"/>
                <w:szCs w:val="23"/>
              </w:rPr>
              <w:t>Четверг</w:t>
            </w:r>
            <w:r w:rsidRPr="00C56B99">
              <w:rPr>
                <w:rFonts w:ascii="Times New Roman" w:hAnsi="Times New Roman" w:cs="Times New Roman"/>
                <w:noProof/>
                <w:color w:val="000000"/>
                <w:sz w:val="23"/>
                <w:szCs w:val="23"/>
                <w:lang w:val="en-US"/>
              </w:rPr>
              <w:t>:</w:t>
            </w:r>
          </w:p>
        </w:tc>
        <w:tc>
          <w:tcPr>
            <w:tcW w:w="3845" w:type="pct"/>
          </w:tcPr>
          <w:p w:rsidR="007E44BE" w:rsidRPr="00C56B99" w:rsidRDefault="007E44BE" w:rsidP="00C56B99">
            <w:pPr>
              <w:tabs>
                <w:tab w:val="left" w:pos="1440"/>
                <w:tab w:val="left" w:pos="1620"/>
              </w:tabs>
              <w:spacing w:after="0" w:line="240" w:lineRule="auto"/>
              <w:ind w:firstLine="252"/>
              <w:rPr>
                <w:rFonts w:ascii="Times New Roman" w:hAnsi="Times New Roman" w:cs="Times New Roman"/>
                <w:sz w:val="23"/>
                <w:szCs w:val="23"/>
              </w:rPr>
            </w:pPr>
            <w:r w:rsidRPr="00C56B99">
              <w:rPr>
                <w:rFonts w:ascii="Times New Roman" w:hAnsi="Times New Roman" w:cs="Times New Roman"/>
                <w:sz w:val="23"/>
                <w:szCs w:val="23"/>
              </w:rPr>
              <w:t xml:space="preserve">с 9.00 до 20.00 часов,  без перерыва на обед </w:t>
            </w:r>
          </w:p>
          <w:p w:rsidR="007E44BE" w:rsidRPr="00C56B99" w:rsidRDefault="007E44BE" w:rsidP="00C56B99">
            <w:pPr>
              <w:tabs>
                <w:tab w:val="left" w:pos="1440"/>
                <w:tab w:val="left" w:pos="1620"/>
              </w:tabs>
              <w:spacing w:after="0" w:line="240" w:lineRule="auto"/>
              <w:ind w:firstLine="252"/>
              <w:rPr>
                <w:rFonts w:ascii="Times New Roman" w:hAnsi="Times New Roman" w:cs="Times New Roman"/>
                <w:sz w:val="23"/>
                <w:szCs w:val="23"/>
              </w:rPr>
            </w:pPr>
            <w:r w:rsidRPr="00C56B99">
              <w:rPr>
                <w:rFonts w:ascii="Times New Roman" w:hAnsi="Times New Roman" w:cs="Times New Roman"/>
                <w:sz w:val="23"/>
                <w:szCs w:val="23"/>
              </w:rPr>
              <w:t>(только по предварительной записи)</w:t>
            </w:r>
          </w:p>
        </w:tc>
      </w:tr>
      <w:tr w:rsidR="007E44BE" w:rsidRPr="00C56B99">
        <w:trPr>
          <w:jc w:val="center"/>
        </w:trPr>
        <w:tc>
          <w:tcPr>
            <w:tcW w:w="1155" w:type="pct"/>
          </w:tcPr>
          <w:p w:rsidR="007E44BE" w:rsidRPr="00C56B99" w:rsidRDefault="007E44BE" w:rsidP="00C56B99">
            <w:pPr>
              <w:tabs>
                <w:tab w:val="left" w:pos="1276"/>
                <w:tab w:val="left" w:pos="1440"/>
                <w:tab w:val="left" w:pos="1620"/>
              </w:tabs>
              <w:spacing w:after="0" w:line="240" w:lineRule="auto"/>
              <w:ind w:firstLine="252"/>
              <w:rPr>
                <w:rFonts w:ascii="Times New Roman" w:hAnsi="Times New Roman" w:cs="Times New Roman"/>
                <w:noProof/>
                <w:color w:val="000000"/>
                <w:sz w:val="23"/>
                <w:szCs w:val="23"/>
                <w:lang w:val="en-US"/>
              </w:rPr>
            </w:pPr>
            <w:r w:rsidRPr="00C56B99">
              <w:rPr>
                <w:rFonts w:ascii="Times New Roman" w:hAnsi="Times New Roman" w:cs="Times New Roman"/>
                <w:noProof/>
                <w:color w:val="000000"/>
                <w:sz w:val="23"/>
                <w:szCs w:val="23"/>
                <w:lang w:val="en-US"/>
              </w:rPr>
              <w:t>Пятница:</w:t>
            </w:r>
          </w:p>
        </w:tc>
        <w:tc>
          <w:tcPr>
            <w:tcW w:w="3845" w:type="pct"/>
          </w:tcPr>
          <w:p w:rsidR="007E44BE" w:rsidRPr="00C56B99" w:rsidRDefault="007E44BE" w:rsidP="00C56B99">
            <w:pPr>
              <w:tabs>
                <w:tab w:val="left" w:pos="1440"/>
                <w:tab w:val="left" w:pos="1620"/>
              </w:tabs>
              <w:spacing w:after="0" w:line="240" w:lineRule="auto"/>
              <w:ind w:firstLine="252"/>
              <w:rPr>
                <w:rFonts w:ascii="Times New Roman" w:hAnsi="Times New Roman" w:cs="Times New Roman"/>
                <w:sz w:val="23"/>
                <w:szCs w:val="23"/>
              </w:rPr>
            </w:pPr>
            <w:r w:rsidRPr="00C56B99">
              <w:rPr>
                <w:rFonts w:ascii="Times New Roman" w:hAnsi="Times New Roman" w:cs="Times New Roman"/>
                <w:sz w:val="23"/>
                <w:szCs w:val="23"/>
              </w:rPr>
              <w:t xml:space="preserve">с 8.00до 16.00 часов,  без перерыва на обед </w:t>
            </w:r>
          </w:p>
          <w:p w:rsidR="007E44BE" w:rsidRPr="00C56B99" w:rsidRDefault="007E44BE" w:rsidP="00C56B99">
            <w:pPr>
              <w:tabs>
                <w:tab w:val="left" w:pos="1440"/>
                <w:tab w:val="left" w:pos="1620"/>
              </w:tabs>
              <w:spacing w:after="0" w:line="240" w:lineRule="auto"/>
              <w:ind w:firstLine="252"/>
              <w:rPr>
                <w:rFonts w:ascii="Times New Roman" w:hAnsi="Times New Roman" w:cs="Times New Roman"/>
                <w:sz w:val="23"/>
                <w:szCs w:val="23"/>
              </w:rPr>
            </w:pPr>
            <w:r w:rsidRPr="00C56B99">
              <w:rPr>
                <w:rFonts w:ascii="Times New Roman" w:hAnsi="Times New Roman" w:cs="Times New Roman"/>
                <w:sz w:val="23"/>
                <w:szCs w:val="23"/>
              </w:rPr>
              <w:t>(только по предварительной записи)</w:t>
            </w:r>
          </w:p>
        </w:tc>
      </w:tr>
      <w:tr w:rsidR="007E44BE" w:rsidRPr="00C56B99">
        <w:trPr>
          <w:jc w:val="center"/>
        </w:trPr>
        <w:tc>
          <w:tcPr>
            <w:tcW w:w="1155" w:type="pct"/>
          </w:tcPr>
          <w:p w:rsidR="007E44BE" w:rsidRPr="00C56B99" w:rsidRDefault="007E44BE" w:rsidP="00C56B99">
            <w:pPr>
              <w:tabs>
                <w:tab w:val="left" w:pos="1276"/>
                <w:tab w:val="left" w:pos="1440"/>
                <w:tab w:val="left" w:pos="1620"/>
              </w:tabs>
              <w:spacing w:after="0" w:line="240" w:lineRule="auto"/>
              <w:ind w:firstLine="252"/>
              <w:rPr>
                <w:rFonts w:ascii="Times New Roman" w:hAnsi="Times New Roman" w:cs="Times New Roman"/>
                <w:noProof/>
                <w:color w:val="000000"/>
                <w:sz w:val="23"/>
                <w:szCs w:val="23"/>
                <w:lang w:val="en-US"/>
              </w:rPr>
            </w:pPr>
            <w:r w:rsidRPr="00C56B99">
              <w:rPr>
                <w:rFonts w:ascii="Times New Roman" w:hAnsi="Times New Roman" w:cs="Times New Roman"/>
                <w:noProof/>
                <w:color w:val="000000"/>
                <w:sz w:val="23"/>
                <w:szCs w:val="23"/>
                <w:lang w:val="en-US"/>
              </w:rPr>
              <w:t>Суббота</w:t>
            </w:r>
          </w:p>
        </w:tc>
        <w:tc>
          <w:tcPr>
            <w:tcW w:w="3845" w:type="pct"/>
            <w:vAlign w:val="center"/>
          </w:tcPr>
          <w:p w:rsidR="007E44BE" w:rsidRPr="00C56B99" w:rsidRDefault="007E44BE" w:rsidP="00C56B99">
            <w:pPr>
              <w:tabs>
                <w:tab w:val="left" w:pos="1276"/>
                <w:tab w:val="left" w:pos="1440"/>
                <w:tab w:val="left" w:pos="1620"/>
              </w:tabs>
              <w:spacing w:after="0" w:line="240" w:lineRule="auto"/>
              <w:ind w:firstLine="252"/>
              <w:jc w:val="both"/>
              <w:rPr>
                <w:rFonts w:ascii="Times New Roman" w:hAnsi="Times New Roman" w:cs="Times New Roman"/>
                <w:color w:val="000000"/>
                <w:sz w:val="23"/>
                <w:szCs w:val="23"/>
              </w:rPr>
            </w:pPr>
            <w:r w:rsidRPr="00C56B99">
              <w:rPr>
                <w:rFonts w:ascii="Times New Roman" w:hAnsi="Times New Roman" w:cs="Times New Roman"/>
                <w:sz w:val="23"/>
                <w:szCs w:val="23"/>
              </w:rPr>
              <w:t>с 9.00 до 13.00 часов</w:t>
            </w:r>
          </w:p>
          <w:p w:rsidR="007E44BE" w:rsidRPr="00C56B99" w:rsidRDefault="007E44BE" w:rsidP="00C56B99">
            <w:pPr>
              <w:tabs>
                <w:tab w:val="left" w:pos="1276"/>
                <w:tab w:val="left" w:pos="1440"/>
                <w:tab w:val="left" w:pos="1620"/>
              </w:tabs>
              <w:spacing w:after="0" w:line="240" w:lineRule="auto"/>
              <w:ind w:firstLine="252"/>
              <w:jc w:val="both"/>
              <w:rPr>
                <w:rFonts w:ascii="Times New Roman" w:hAnsi="Times New Roman" w:cs="Times New Roman"/>
                <w:color w:val="000000"/>
                <w:sz w:val="23"/>
                <w:szCs w:val="23"/>
              </w:rPr>
            </w:pPr>
            <w:r w:rsidRPr="00C56B99">
              <w:rPr>
                <w:rFonts w:ascii="Times New Roman" w:hAnsi="Times New Roman" w:cs="Times New Roman"/>
                <w:sz w:val="23"/>
                <w:szCs w:val="23"/>
              </w:rPr>
              <w:t>(только по предварительной записи)</w:t>
            </w:r>
          </w:p>
        </w:tc>
      </w:tr>
      <w:tr w:rsidR="007E44BE" w:rsidRPr="00C56B99">
        <w:trPr>
          <w:jc w:val="center"/>
        </w:trPr>
        <w:tc>
          <w:tcPr>
            <w:tcW w:w="1155" w:type="pct"/>
          </w:tcPr>
          <w:p w:rsidR="007E44BE" w:rsidRPr="00C56B99" w:rsidRDefault="007E44BE" w:rsidP="00C56B99">
            <w:pPr>
              <w:tabs>
                <w:tab w:val="left" w:pos="1276"/>
                <w:tab w:val="left" w:pos="1440"/>
                <w:tab w:val="left" w:pos="1620"/>
              </w:tabs>
              <w:spacing w:after="0" w:line="240" w:lineRule="auto"/>
              <w:ind w:firstLine="252"/>
              <w:rPr>
                <w:rFonts w:ascii="Times New Roman" w:hAnsi="Times New Roman" w:cs="Times New Roman"/>
                <w:noProof/>
                <w:color w:val="000000"/>
                <w:sz w:val="23"/>
                <w:szCs w:val="23"/>
                <w:lang w:val="en-US"/>
              </w:rPr>
            </w:pPr>
            <w:r w:rsidRPr="00C56B99">
              <w:rPr>
                <w:rFonts w:ascii="Times New Roman" w:hAnsi="Times New Roman" w:cs="Times New Roman"/>
                <w:noProof/>
                <w:color w:val="000000"/>
                <w:sz w:val="23"/>
                <w:szCs w:val="23"/>
                <w:lang w:val="en-US"/>
              </w:rPr>
              <w:t>Воскресенье:</w:t>
            </w:r>
          </w:p>
        </w:tc>
        <w:tc>
          <w:tcPr>
            <w:tcW w:w="3845" w:type="pct"/>
            <w:vAlign w:val="center"/>
          </w:tcPr>
          <w:p w:rsidR="007E44BE" w:rsidRPr="00C56B99" w:rsidRDefault="007E44BE" w:rsidP="00C56B99">
            <w:pPr>
              <w:tabs>
                <w:tab w:val="left" w:pos="1276"/>
                <w:tab w:val="left" w:pos="1440"/>
                <w:tab w:val="left" w:pos="1620"/>
              </w:tabs>
              <w:spacing w:after="0" w:line="240" w:lineRule="auto"/>
              <w:ind w:firstLine="252"/>
              <w:jc w:val="both"/>
              <w:rPr>
                <w:rFonts w:ascii="Times New Roman" w:hAnsi="Times New Roman" w:cs="Times New Roman"/>
                <w:noProof/>
                <w:color w:val="000000"/>
                <w:sz w:val="23"/>
                <w:szCs w:val="23"/>
                <w:lang w:val="en-US"/>
              </w:rPr>
            </w:pPr>
            <w:r w:rsidRPr="00C56B99">
              <w:rPr>
                <w:rFonts w:ascii="Times New Roman" w:hAnsi="Times New Roman" w:cs="Times New Roman"/>
                <w:noProof/>
                <w:color w:val="000000"/>
                <w:sz w:val="23"/>
                <w:szCs w:val="23"/>
                <w:lang w:val="en-US"/>
              </w:rPr>
              <w:t>выходной день.</w:t>
            </w:r>
          </w:p>
        </w:tc>
      </w:tr>
    </w:tbl>
    <w:p w:rsidR="007E44BE" w:rsidRPr="00C56B99" w:rsidRDefault="007E44BE" w:rsidP="00C56B99">
      <w:pPr>
        <w:tabs>
          <w:tab w:val="left" w:pos="1440"/>
          <w:tab w:val="left" w:pos="1620"/>
        </w:tabs>
        <w:autoSpaceDE w:val="0"/>
        <w:autoSpaceDN w:val="0"/>
        <w:adjustRightInd w:val="0"/>
        <w:spacing w:after="0" w:line="240" w:lineRule="auto"/>
        <w:ind w:firstLine="540"/>
        <w:jc w:val="both"/>
        <w:rPr>
          <w:rFonts w:ascii="Times New Roman" w:hAnsi="Times New Roman" w:cs="Times New Roman"/>
          <w:i/>
          <w:iCs/>
          <w:sz w:val="23"/>
          <w:szCs w:val="23"/>
        </w:rPr>
      </w:pPr>
      <w:r w:rsidRPr="00C56B99">
        <w:rPr>
          <w:rFonts w:ascii="Times New Roman" w:hAnsi="Times New Roman" w:cs="Times New Roman"/>
          <w:sz w:val="23"/>
          <w:szCs w:val="23"/>
        </w:rPr>
        <w:t>Почтовый адрес: 142903, Московская область, г.Кашира, ул.Ленина, д.13</w:t>
      </w:r>
      <w:r w:rsidRPr="00C56B99">
        <w:rPr>
          <w:rFonts w:ascii="Times New Roman" w:hAnsi="Times New Roman" w:cs="Times New Roman"/>
          <w:i/>
          <w:iCs/>
          <w:sz w:val="23"/>
          <w:szCs w:val="23"/>
        </w:rPr>
        <w:t>.</w:t>
      </w:r>
    </w:p>
    <w:p w:rsidR="007E44BE" w:rsidRPr="00C56B99" w:rsidRDefault="007E44BE" w:rsidP="00C56B99">
      <w:pPr>
        <w:tabs>
          <w:tab w:val="left" w:pos="1440"/>
          <w:tab w:val="left" w:pos="1620"/>
        </w:tabs>
        <w:autoSpaceDE w:val="0"/>
        <w:autoSpaceDN w:val="0"/>
        <w:adjustRightInd w:val="0"/>
        <w:spacing w:after="0" w:line="240" w:lineRule="auto"/>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Справочный телефон: 8-800-100-34-34, </w:t>
      </w:r>
    </w:p>
    <w:p w:rsidR="007E44BE" w:rsidRPr="00C56B99" w:rsidRDefault="007E44BE" w:rsidP="00C56B99">
      <w:pPr>
        <w:tabs>
          <w:tab w:val="left" w:pos="1440"/>
          <w:tab w:val="left" w:pos="1620"/>
        </w:tabs>
        <w:autoSpaceDE w:val="0"/>
        <w:autoSpaceDN w:val="0"/>
        <w:adjustRightInd w:val="0"/>
        <w:spacing w:after="0" w:line="240" w:lineRule="auto"/>
        <w:ind w:firstLine="540"/>
        <w:jc w:val="both"/>
        <w:rPr>
          <w:rFonts w:ascii="Times New Roman" w:hAnsi="Times New Roman" w:cs="Times New Roman"/>
          <w:sz w:val="23"/>
          <w:szCs w:val="23"/>
        </w:rPr>
      </w:pPr>
      <w:r w:rsidRPr="00C56B99">
        <w:rPr>
          <w:rFonts w:ascii="Times New Roman" w:hAnsi="Times New Roman" w:cs="Times New Roman"/>
          <w:sz w:val="23"/>
          <w:szCs w:val="23"/>
        </w:rPr>
        <w:t>Официальный сайт в сети Интернет: to50.rosreestr.ru.</w:t>
      </w:r>
    </w:p>
    <w:p w:rsidR="007E44BE" w:rsidRPr="00C56B99" w:rsidRDefault="007E44BE" w:rsidP="00C56B99">
      <w:pPr>
        <w:widowControl w:val="0"/>
        <w:tabs>
          <w:tab w:val="left" w:pos="1440"/>
          <w:tab w:val="left" w:pos="1620"/>
        </w:tabs>
        <w:autoSpaceDE w:val="0"/>
        <w:autoSpaceDN w:val="0"/>
        <w:adjustRightInd w:val="0"/>
        <w:spacing w:after="0" w:line="240" w:lineRule="auto"/>
        <w:ind w:firstLine="540"/>
        <w:jc w:val="both"/>
        <w:outlineLvl w:val="2"/>
        <w:rPr>
          <w:rFonts w:ascii="Times New Roman" w:hAnsi="Times New Roman" w:cs="Times New Roman"/>
          <w:sz w:val="23"/>
          <w:szCs w:val="23"/>
        </w:rPr>
      </w:pPr>
      <w:r w:rsidRPr="00C56B99">
        <w:rPr>
          <w:rFonts w:ascii="Times New Roman" w:hAnsi="Times New Roman" w:cs="Times New Roman"/>
          <w:sz w:val="23"/>
          <w:szCs w:val="23"/>
        </w:rPr>
        <w:t xml:space="preserve">Адрес электронной почты в сети Интернет: </w:t>
      </w:r>
      <w:hyperlink r:id="rId9" w:history="1">
        <w:r w:rsidRPr="00C56B99">
          <w:rPr>
            <w:rStyle w:val="Hyperlink"/>
            <w:rFonts w:ascii="Times New Roman" w:hAnsi="Times New Roman" w:cs="Times New Roman"/>
            <w:sz w:val="23"/>
            <w:szCs w:val="23"/>
          </w:rPr>
          <w:t>rp37@to50reg.ru</w:t>
        </w:r>
      </w:hyperlink>
      <w:r w:rsidRPr="00C56B99">
        <w:rPr>
          <w:rFonts w:ascii="Times New Roman" w:hAnsi="Times New Roman" w:cs="Times New Roman"/>
          <w:sz w:val="23"/>
          <w:szCs w:val="23"/>
        </w:rPr>
        <w:t>.</w:t>
      </w:r>
    </w:p>
    <w:p w:rsidR="007E44BE" w:rsidRPr="00C56B99" w:rsidRDefault="007E44BE" w:rsidP="00C56B99">
      <w:pPr>
        <w:widowControl w:val="0"/>
        <w:tabs>
          <w:tab w:val="left" w:pos="1134"/>
          <w:tab w:val="left" w:pos="1276"/>
          <w:tab w:val="left" w:pos="1440"/>
        </w:tabs>
        <w:autoSpaceDE w:val="0"/>
        <w:autoSpaceDN w:val="0"/>
        <w:adjustRightInd w:val="0"/>
        <w:spacing w:after="0" w:line="240" w:lineRule="auto"/>
        <w:outlineLvl w:val="2"/>
        <w:rPr>
          <w:rFonts w:ascii="Times New Roman" w:hAnsi="Times New Roman" w:cs="Times New Roman"/>
          <w:sz w:val="23"/>
          <w:szCs w:val="23"/>
        </w:rPr>
        <w:sectPr w:rsidR="007E44BE" w:rsidRPr="00C56B99" w:rsidSect="00D26B82">
          <w:pgSz w:w="11907" w:h="16839" w:code="9"/>
          <w:pgMar w:top="1134" w:right="567" w:bottom="709" w:left="1701" w:header="708" w:footer="708" w:gutter="0"/>
          <w:cols w:space="708"/>
          <w:docGrid w:linePitch="360"/>
        </w:sectPr>
      </w:pPr>
    </w:p>
    <w:p w:rsidR="007E44BE" w:rsidRPr="00287138" w:rsidRDefault="007E44BE" w:rsidP="00287138">
      <w:pPr>
        <w:spacing w:after="0" w:line="240" w:lineRule="auto"/>
        <w:jc w:val="right"/>
        <w:rPr>
          <w:rFonts w:ascii="Times New Roman" w:hAnsi="Times New Roman" w:cs="Times New Roman"/>
          <w:sz w:val="23"/>
          <w:szCs w:val="23"/>
        </w:rPr>
      </w:pPr>
      <w:r w:rsidRPr="00287138">
        <w:rPr>
          <w:rFonts w:ascii="Times New Roman" w:hAnsi="Times New Roman" w:cs="Times New Roman"/>
          <w:sz w:val="23"/>
          <w:szCs w:val="23"/>
        </w:rPr>
        <w:t>Приложение 2</w:t>
      </w:r>
    </w:p>
    <w:p w:rsidR="007E44BE" w:rsidRPr="00287138" w:rsidRDefault="007E44BE" w:rsidP="00287138">
      <w:pPr>
        <w:widowControl w:val="0"/>
        <w:tabs>
          <w:tab w:val="left" w:pos="1134"/>
          <w:tab w:val="left" w:pos="1276"/>
        </w:tabs>
        <w:autoSpaceDE w:val="0"/>
        <w:autoSpaceDN w:val="0"/>
        <w:adjustRightInd w:val="0"/>
        <w:spacing w:after="0" w:line="240" w:lineRule="auto"/>
        <w:jc w:val="right"/>
        <w:outlineLvl w:val="2"/>
        <w:rPr>
          <w:rFonts w:ascii="Times New Roman" w:hAnsi="Times New Roman" w:cs="Times New Roman"/>
          <w:b/>
          <w:bCs/>
          <w:sz w:val="23"/>
          <w:szCs w:val="23"/>
        </w:rPr>
      </w:pPr>
    </w:p>
    <w:p w:rsidR="007E44BE" w:rsidRPr="00287138" w:rsidRDefault="007E44BE" w:rsidP="00287138">
      <w:pPr>
        <w:widowControl w:val="0"/>
        <w:tabs>
          <w:tab w:val="left" w:pos="1134"/>
          <w:tab w:val="left" w:pos="1276"/>
        </w:tabs>
        <w:autoSpaceDE w:val="0"/>
        <w:autoSpaceDN w:val="0"/>
        <w:adjustRightInd w:val="0"/>
        <w:spacing w:after="0" w:line="240" w:lineRule="auto"/>
        <w:jc w:val="right"/>
        <w:outlineLvl w:val="2"/>
        <w:rPr>
          <w:rFonts w:ascii="Times New Roman" w:hAnsi="Times New Roman" w:cs="Times New Roman"/>
          <w:sz w:val="23"/>
          <w:szCs w:val="23"/>
        </w:rPr>
      </w:pPr>
      <w:r w:rsidRPr="00287138">
        <w:rPr>
          <w:rFonts w:ascii="Times New Roman" w:hAnsi="Times New Roman" w:cs="Times New Roman"/>
          <w:sz w:val="23"/>
          <w:szCs w:val="23"/>
        </w:rPr>
        <w:t xml:space="preserve">Образец заявления </w:t>
      </w:r>
    </w:p>
    <w:p w:rsidR="007E44BE" w:rsidRDefault="007E44BE" w:rsidP="00287138">
      <w:pPr>
        <w:widowControl w:val="0"/>
        <w:tabs>
          <w:tab w:val="left" w:pos="1134"/>
          <w:tab w:val="left" w:pos="1276"/>
        </w:tabs>
        <w:autoSpaceDE w:val="0"/>
        <w:autoSpaceDN w:val="0"/>
        <w:adjustRightInd w:val="0"/>
        <w:spacing w:after="0" w:line="240" w:lineRule="auto"/>
        <w:jc w:val="right"/>
        <w:outlineLvl w:val="2"/>
        <w:rPr>
          <w:rFonts w:ascii="Times New Roman" w:hAnsi="Times New Roman" w:cs="Times New Roman"/>
          <w:b/>
          <w:bCs/>
          <w:sz w:val="23"/>
          <w:szCs w:val="23"/>
        </w:rPr>
      </w:pPr>
      <w:r w:rsidRPr="00287138">
        <w:rPr>
          <w:rFonts w:ascii="Times New Roman" w:hAnsi="Times New Roman" w:cs="Times New Roman"/>
          <w:b/>
          <w:bCs/>
          <w:sz w:val="23"/>
          <w:szCs w:val="23"/>
        </w:rPr>
        <w:t xml:space="preserve">о предоставлении земельного участка в аренду без проведения торгов, </w:t>
      </w:r>
    </w:p>
    <w:p w:rsidR="007E44BE" w:rsidRDefault="007E44BE" w:rsidP="00287138">
      <w:pPr>
        <w:widowControl w:val="0"/>
        <w:tabs>
          <w:tab w:val="left" w:pos="1134"/>
          <w:tab w:val="left" w:pos="1276"/>
        </w:tabs>
        <w:autoSpaceDE w:val="0"/>
        <w:autoSpaceDN w:val="0"/>
        <w:adjustRightInd w:val="0"/>
        <w:spacing w:after="0" w:line="240" w:lineRule="auto"/>
        <w:jc w:val="right"/>
        <w:outlineLvl w:val="2"/>
        <w:rPr>
          <w:rFonts w:ascii="Times New Roman" w:hAnsi="Times New Roman" w:cs="Times New Roman"/>
          <w:b/>
          <w:bCs/>
          <w:sz w:val="23"/>
          <w:szCs w:val="23"/>
        </w:rPr>
      </w:pPr>
      <w:r w:rsidRPr="00287138">
        <w:rPr>
          <w:rFonts w:ascii="Times New Roman" w:hAnsi="Times New Roman" w:cs="Times New Roman"/>
          <w:b/>
          <w:bCs/>
          <w:sz w:val="23"/>
          <w:szCs w:val="23"/>
        </w:rPr>
        <w:t xml:space="preserve">в собственность за плату без проведения торгов, </w:t>
      </w:r>
    </w:p>
    <w:p w:rsidR="007E44BE" w:rsidRPr="00287138" w:rsidRDefault="007E44BE" w:rsidP="00287138">
      <w:pPr>
        <w:widowControl w:val="0"/>
        <w:tabs>
          <w:tab w:val="left" w:pos="1134"/>
          <w:tab w:val="left" w:pos="1276"/>
        </w:tabs>
        <w:autoSpaceDE w:val="0"/>
        <w:autoSpaceDN w:val="0"/>
        <w:adjustRightInd w:val="0"/>
        <w:spacing w:after="0" w:line="240" w:lineRule="auto"/>
        <w:jc w:val="right"/>
        <w:outlineLvl w:val="2"/>
        <w:rPr>
          <w:rFonts w:ascii="Times New Roman" w:hAnsi="Times New Roman" w:cs="Times New Roman"/>
          <w:sz w:val="23"/>
          <w:szCs w:val="23"/>
        </w:rPr>
      </w:pPr>
      <w:r w:rsidRPr="00287138">
        <w:rPr>
          <w:rFonts w:ascii="Times New Roman" w:hAnsi="Times New Roman" w:cs="Times New Roman"/>
          <w:b/>
          <w:bCs/>
          <w:sz w:val="23"/>
          <w:szCs w:val="23"/>
        </w:rPr>
        <w:t xml:space="preserve">безвозмездное пользование </w:t>
      </w:r>
    </w:p>
    <w:p w:rsidR="007E44BE" w:rsidRPr="00287138" w:rsidRDefault="007E44BE" w:rsidP="00795E1A">
      <w:pPr>
        <w:pStyle w:val="ConsPlusNonformat"/>
        <w:jc w:val="right"/>
        <w:rPr>
          <w:rFonts w:ascii="Times New Roman" w:hAnsi="Times New Roman" w:cs="Times New Roman"/>
          <w:sz w:val="23"/>
          <w:szCs w:val="23"/>
        </w:rPr>
      </w:pPr>
      <w:r w:rsidRPr="00287138">
        <w:rPr>
          <w:rFonts w:ascii="Times New Roman" w:hAnsi="Times New Roman" w:cs="Times New Roman"/>
          <w:sz w:val="23"/>
          <w:szCs w:val="23"/>
        </w:rPr>
        <w:t xml:space="preserve">В администрацию </w:t>
      </w:r>
      <w:r>
        <w:rPr>
          <w:rFonts w:ascii="Times New Roman" w:hAnsi="Times New Roman" w:cs="Times New Roman"/>
          <w:sz w:val="23"/>
          <w:szCs w:val="23"/>
        </w:rPr>
        <w:t>городского округа Кашира</w:t>
      </w:r>
    </w:p>
    <w:p w:rsidR="007E44BE" w:rsidRPr="00287138" w:rsidRDefault="007E44BE" w:rsidP="00287138">
      <w:pPr>
        <w:pStyle w:val="ConsPlusNonformat"/>
        <w:jc w:val="right"/>
        <w:rPr>
          <w:rFonts w:ascii="Times New Roman" w:hAnsi="Times New Roman" w:cs="Times New Roman"/>
          <w:sz w:val="23"/>
          <w:szCs w:val="23"/>
        </w:rPr>
      </w:pPr>
      <w:r w:rsidRPr="00287138">
        <w:rPr>
          <w:rFonts w:ascii="Times New Roman" w:hAnsi="Times New Roman" w:cs="Times New Roman"/>
          <w:sz w:val="23"/>
          <w:szCs w:val="23"/>
        </w:rPr>
        <w:t>от ________________________________________</w:t>
      </w:r>
    </w:p>
    <w:p w:rsidR="007E44BE" w:rsidRPr="00287138" w:rsidRDefault="007E44BE" w:rsidP="00287138">
      <w:pPr>
        <w:pStyle w:val="ConsPlusNonformat"/>
        <w:jc w:val="right"/>
        <w:rPr>
          <w:rFonts w:ascii="Times New Roman" w:hAnsi="Times New Roman" w:cs="Times New Roman"/>
          <w:i/>
          <w:iCs/>
          <w:sz w:val="23"/>
          <w:szCs w:val="23"/>
        </w:rPr>
      </w:pPr>
      <w:r w:rsidRPr="00287138">
        <w:rPr>
          <w:rFonts w:ascii="Times New Roman" w:hAnsi="Times New Roman" w:cs="Times New Roman"/>
          <w:i/>
          <w:iCs/>
          <w:sz w:val="23"/>
          <w:szCs w:val="23"/>
        </w:rPr>
        <w:t>(указать наименование заявителя ,</w:t>
      </w:r>
    </w:p>
    <w:p w:rsidR="007E44BE" w:rsidRPr="00287138" w:rsidRDefault="007E44BE" w:rsidP="00287138">
      <w:pPr>
        <w:pStyle w:val="ConsPlusNonformat"/>
        <w:jc w:val="right"/>
        <w:rPr>
          <w:rFonts w:ascii="Times New Roman" w:hAnsi="Times New Roman" w:cs="Times New Roman"/>
          <w:i/>
          <w:iCs/>
          <w:sz w:val="23"/>
          <w:szCs w:val="23"/>
        </w:rPr>
      </w:pPr>
    </w:p>
    <w:p w:rsidR="007E44BE" w:rsidRPr="00287138" w:rsidRDefault="007E44BE" w:rsidP="00287138">
      <w:pPr>
        <w:pStyle w:val="ConsPlusNonformat"/>
        <w:tabs>
          <w:tab w:val="left" w:pos="2835"/>
        </w:tabs>
        <w:jc w:val="right"/>
        <w:rPr>
          <w:rFonts w:ascii="Times New Roman" w:hAnsi="Times New Roman" w:cs="Times New Roman"/>
          <w:sz w:val="23"/>
          <w:szCs w:val="23"/>
        </w:rPr>
      </w:pPr>
      <w:r w:rsidRPr="00287138">
        <w:rPr>
          <w:rFonts w:ascii="Times New Roman" w:hAnsi="Times New Roman" w:cs="Times New Roman"/>
          <w:sz w:val="23"/>
          <w:szCs w:val="23"/>
        </w:rPr>
        <w:t>__________________________________________</w:t>
      </w:r>
    </w:p>
    <w:p w:rsidR="007E44BE" w:rsidRPr="00287138" w:rsidRDefault="007E44BE" w:rsidP="00287138">
      <w:pPr>
        <w:pStyle w:val="ConsPlusNonformat"/>
        <w:jc w:val="right"/>
        <w:rPr>
          <w:rFonts w:ascii="Times New Roman" w:hAnsi="Times New Roman" w:cs="Times New Roman"/>
          <w:i/>
          <w:iCs/>
          <w:sz w:val="23"/>
          <w:szCs w:val="23"/>
        </w:rPr>
      </w:pPr>
      <w:r w:rsidRPr="00287138">
        <w:rPr>
          <w:rFonts w:ascii="Times New Roman" w:hAnsi="Times New Roman" w:cs="Times New Roman"/>
          <w:i/>
          <w:iCs/>
          <w:sz w:val="23"/>
          <w:szCs w:val="23"/>
        </w:rPr>
        <w:t>(указать адрес, телефон (факс), электронная почта</w:t>
      </w:r>
    </w:p>
    <w:p w:rsidR="007E44BE" w:rsidRPr="00287138" w:rsidRDefault="007E44BE" w:rsidP="00287138">
      <w:pPr>
        <w:pStyle w:val="ConsPlusNonformat"/>
        <w:jc w:val="right"/>
        <w:rPr>
          <w:rFonts w:ascii="Times New Roman" w:hAnsi="Times New Roman" w:cs="Times New Roman"/>
          <w:i/>
          <w:iCs/>
          <w:sz w:val="23"/>
          <w:szCs w:val="23"/>
        </w:rPr>
      </w:pPr>
      <w:r w:rsidRPr="00287138">
        <w:rPr>
          <w:rFonts w:ascii="Times New Roman" w:hAnsi="Times New Roman" w:cs="Times New Roman"/>
          <w:i/>
          <w:iCs/>
          <w:sz w:val="23"/>
          <w:szCs w:val="23"/>
        </w:rPr>
        <w:t>и иные реквизиты, позволяющие осуществлять</w:t>
      </w:r>
    </w:p>
    <w:p w:rsidR="007E44BE" w:rsidRPr="00287138" w:rsidRDefault="007E44BE" w:rsidP="00287138">
      <w:pPr>
        <w:pStyle w:val="ConsPlusNonformat"/>
        <w:jc w:val="right"/>
        <w:rPr>
          <w:rFonts w:ascii="Times New Roman" w:hAnsi="Times New Roman" w:cs="Times New Roman"/>
          <w:sz w:val="23"/>
          <w:szCs w:val="23"/>
        </w:rPr>
      </w:pPr>
      <w:r w:rsidRPr="00287138">
        <w:rPr>
          <w:rFonts w:ascii="Times New Roman" w:hAnsi="Times New Roman" w:cs="Times New Roman"/>
          <w:i/>
          <w:iCs/>
          <w:sz w:val="23"/>
          <w:szCs w:val="23"/>
        </w:rPr>
        <w:t>взаимодействие с заявителем)</w:t>
      </w:r>
    </w:p>
    <w:p w:rsidR="007E44BE" w:rsidRPr="00287138" w:rsidRDefault="007E44BE" w:rsidP="00287138">
      <w:pPr>
        <w:spacing w:after="0" w:line="240" w:lineRule="auto"/>
        <w:jc w:val="right"/>
        <w:rPr>
          <w:rFonts w:ascii="Times New Roman" w:hAnsi="Times New Roman" w:cs="Times New Roman"/>
          <w:i/>
          <w:iCs/>
          <w:sz w:val="23"/>
          <w:szCs w:val="23"/>
        </w:rPr>
      </w:pPr>
    </w:p>
    <w:p w:rsidR="007E44BE" w:rsidRPr="00287138" w:rsidRDefault="007E44BE" w:rsidP="00287138">
      <w:pPr>
        <w:widowControl w:val="0"/>
        <w:tabs>
          <w:tab w:val="left" w:pos="1134"/>
          <w:tab w:val="left" w:pos="1276"/>
        </w:tabs>
        <w:autoSpaceDE w:val="0"/>
        <w:autoSpaceDN w:val="0"/>
        <w:adjustRightInd w:val="0"/>
        <w:spacing w:after="0" w:line="240" w:lineRule="auto"/>
        <w:jc w:val="center"/>
        <w:outlineLvl w:val="2"/>
        <w:rPr>
          <w:rFonts w:ascii="Times New Roman" w:hAnsi="Times New Roman" w:cs="Times New Roman"/>
          <w:b/>
          <w:bCs/>
          <w:sz w:val="23"/>
          <w:szCs w:val="23"/>
        </w:rPr>
      </w:pPr>
      <w:r w:rsidRPr="00287138">
        <w:rPr>
          <w:rFonts w:ascii="Times New Roman" w:hAnsi="Times New Roman" w:cs="Times New Roman"/>
          <w:b/>
          <w:bCs/>
          <w:sz w:val="23"/>
          <w:szCs w:val="23"/>
        </w:rPr>
        <w:t>ЗАЯВЛЕНИЕ</w:t>
      </w:r>
    </w:p>
    <w:p w:rsidR="007E44BE" w:rsidRPr="00287138" w:rsidRDefault="007E44BE" w:rsidP="00287138">
      <w:pPr>
        <w:widowControl w:val="0"/>
        <w:tabs>
          <w:tab w:val="left" w:pos="1134"/>
          <w:tab w:val="left" w:pos="1276"/>
        </w:tabs>
        <w:autoSpaceDE w:val="0"/>
        <w:autoSpaceDN w:val="0"/>
        <w:adjustRightInd w:val="0"/>
        <w:spacing w:after="0" w:line="240" w:lineRule="auto"/>
        <w:jc w:val="center"/>
        <w:outlineLvl w:val="2"/>
        <w:rPr>
          <w:rFonts w:ascii="Times New Roman" w:hAnsi="Times New Roman" w:cs="Times New Roman"/>
          <w:b/>
          <w:bCs/>
          <w:sz w:val="23"/>
          <w:szCs w:val="23"/>
        </w:rPr>
      </w:pPr>
      <w:r w:rsidRPr="00287138">
        <w:rPr>
          <w:rFonts w:ascii="Times New Roman" w:hAnsi="Times New Roman" w:cs="Times New Roman"/>
          <w:b/>
          <w:bCs/>
          <w:sz w:val="23"/>
          <w:szCs w:val="23"/>
        </w:rPr>
        <w:t xml:space="preserve">на приобретение земельного участка, </w:t>
      </w:r>
    </w:p>
    <w:p w:rsidR="007E44BE" w:rsidRDefault="007E44BE" w:rsidP="00287138">
      <w:pPr>
        <w:widowControl w:val="0"/>
        <w:tabs>
          <w:tab w:val="left" w:pos="1134"/>
          <w:tab w:val="left" w:pos="1276"/>
        </w:tabs>
        <w:autoSpaceDE w:val="0"/>
        <w:autoSpaceDN w:val="0"/>
        <w:adjustRightInd w:val="0"/>
        <w:spacing w:after="0" w:line="240" w:lineRule="auto"/>
        <w:jc w:val="center"/>
        <w:outlineLvl w:val="2"/>
        <w:rPr>
          <w:rFonts w:ascii="Times New Roman" w:hAnsi="Times New Roman" w:cs="Times New Roman"/>
          <w:b/>
          <w:bCs/>
          <w:sz w:val="23"/>
          <w:szCs w:val="23"/>
        </w:rPr>
      </w:pPr>
      <w:r w:rsidRPr="00287138">
        <w:rPr>
          <w:rFonts w:ascii="Times New Roman" w:hAnsi="Times New Roman" w:cs="Times New Roman"/>
          <w:b/>
          <w:bCs/>
          <w:sz w:val="23"/>
          <w:szCs w:val="23"/>
        </w:rPr>
        <w:t xml:space="preserve">в аренду без проведения торгов, в собственность за плату без проведения </w:t>
      </w:r>
    </w:p>
    <w:p w:rsidR="007E44BE" w:rsidRPr="00287138" w:rsidRDefault="007E44BE" w:rsidP="00287138">
      <w:pPr>
        <w:widowControl w:val="0"/>
        <w:tabs>
          <w:tab w:val="left" w:pos="1134"/>
          <w:tab w:val="left" w:pos="1276"/>
        </w:tabs>
        <w:autoSpaceDE w:val="0"/>
        <w:autoSpaceDN w:val="0"/>
        <w:adjustRightInd w:val="0"/>
        <w:spacing w:after="0" w:line="240" w:lineRule="auto"/>
        <w:jc w:val="center"/>
        <w:outlineLvl w:val="2"/>
        <w:rPr>
          <w:rFonts w:ascii="Times New Roman" w:hAnsi="Times New Roman" w:cs="Times New Roman"/>
          <w:sz w:val="23"/>
          <w:szCs w:val="23"/>
        </w:rPr>
      </w:pPr>
      <w:r w:rsidRPr="00287138">
        <w:rPr>
          <w:rFonts w:ascii="Times New Roman" w:hAnsi="Times New Roman" w:cs="Times New Roman"/>
          <w:b/>
          <w:bCs/>
          <w:sz w:val="23"/>
          <w:szCs w:val="23"/>
        </w:rPr>
        <w:t xml:space="preserve">торгов, безвозмездное пользование </w:t>
      </w:r>
    </w:p>
    <w:p w:rsidR="007E44BE" w:rsidRPr="00287138" w:rsidRDefault="007E44BE" w:rsidP="00287138">
      <w:pPr>
        <w:spacing w:after="0" w:line="240" w:lineRule="auto"/>
        <w:jc w:val="center"/>
        <w:rPr>
          <w:rFonts w:ascii="Times New Roman" w:hAnsi="Times New Roman" w:cs="Times New Roman"/>
          <w:sz w:val="23"/>
          <w:szCs w:val="23"/>
        </w:rPr>
      </w:pPr>
    </w:p>
    <w:p w:rsidR="007E44BE" w:rsidRPr="00287138" w:rsidRDefault="007E44BE" w:rsidP="00287138">
      <w:pPr>
        <w:pStyle w:val="ConsPlusNonformat"/>
        <w:ind w:left="540"/>
        <w:jc w:val="both"/>
        <w:rPr>
          <w:rFonts w:ascii="Times New Roman" w:hAnsi="Times New Roman" w:cs="Times New Roman"/>
          <w:sz w:val="23"/>
          <w:szCs w:val="23"/>
        </w:rPr>
      </w:pPr>
      <w:r w:rsidRPr="00287138">
        <w:rPr>
          <w:rFonts w:ascii="Times New Roman" w:hAnsi="Times New Roman" w:cs="Times New Roman"/>
          <w:sz w:val="23"/>
          <w:szCs w:val="23"/>
        </w:rPr>
        <w:t>Прошу    предоставить   земельный    участок с кадастровым номером ___________________________ на праве аренды, собственности, безвозмездного пользования (нужное подчеркнуть)</w:t>
      </w:r>
    </w:p>
    <w:p w:rsidR="007E44BE" w:rsidRPr="00287138" w:rsidRDefault="007E44BE" w:rsidP="00287138">
      <w:pPr>
        <w:pStyle w:val="ConsPlusNonformat"/>
        <w:ind w:left="540"/>
        <w:jc w:val="both"/>
        <w:rPr>
          <w:rFonts w:ascii="Times New Roman" w:hAnsi="Times New Roman" w:cs="Times New Roman"/>
          <w:i/>
          <w:iCs/>
          <w:sz w:val="23"/>
          <w:szCs w:val="23"/>
        </w:rPr>
      </w:pPr>
    </w:p>
    <w:p w:rsidR="007E44BE" w:rsidRPr="00287138" w:rsidRDefault="007E44BE" w:rsidP="00287138">
      <w:pPr>
        <w:pStyle w:val="ConsPlusNonformat"/>
        <w:ind w:left="540"/>
        <w:jc w:val="both"/>
        <w:rPr>
          <w:rFonts w:ascii="Times New Roman" w:hAnsi="Times New Roman" w:cs="Times New Roman"/>
          <w:sz w:val="23"/>
          <w:szCs w:val="23"/>
        </w:rPr>
      </w:pPr>
      <w:r w:rsidRPr="00287138">
        <w:rPr>
          <w:rFonts w:ascii="Times New Roman" w:hAnsi="Times New Roman" w:cs="Times New Roman"/>
          <w:sz w:val="23"/>
          <w:szCs w:val="23"/>
        </w:rPr>
        <w:t>с целью ____________________________________________________________</w:t>
      </w:r>
    </w:p>
    <w:p w:rsidR="007E44BE" w:rsidRPr="00287138" w:rsidRDefault="007E44BE" w:rsidP="00287138">
      <w:pPr>
        <w:pStyle w:val="ConsPlusNonformat"/>
        <w:ind w:left="540"/>
        <w:jc w:val="both"/>
        <w:rPr>
          <w:rFonts w:ascii="Times New Roman" w:hAnsi="Times New Roman" w:cs="Times New Roman"/>
          <w:sz w:val="23"/>
          <w:szCs w:val="23"/>
        </w:rPr>
      </w:pPr>
      <w:r w:rsidRPr="00287138">
        <w:rPr>
          <w:rFonts w:ascii="Times New Roman" w:hAnsi="Times New Roman" w:cs="Times New Roman"/>
          <w:i/>
          <w:iCs/>
          <w:sz w:val="23"/>
          <w:szCs w:val="23"/>
        </w:rPr>
        <w:t xml:space="preserve">                (указывается цель использования земельного участка)</w:t>
      </w:r>
    </w:p>
    <w:p w:rsidR="007E44BE" w:rsidRPr="00287138" w:rsidRDefault="007E44BE" w:rsidP="00287138">
      <w:pPr>
        <w:pStyle w:val="ConsPlusNonformat"/>
        <w:ind w:left="540"/>
        <w:jc w:val="both"/>
        <w:rPr>
          <w:rFonts w:ascii="Times New Roman" w:hAnsi="Times New Roman" w:cs="Times New Roman"/>
          <w:sz w:val="23"/>
          <w:szCs w:val="23"/>
        </w:rPr>
      </w:pPr>
    </w:p>
    <w:p w:rsidR="007E44BE" w:rsidRPr="00287138" w:rsidRDefault="007E44BE" w:rsidP="00287138">
      <w:pPr>
        <w:pStyle w:val="ConsPlusNonformat"/>
        <w:ind w:left="540"/>
        <w:jc w:val="both"/>
        <w:rPr>
          <w:rFonts w:ascii="Times New Roman" w:hAnsi="Times New Roman" w:cs="Times New Roman"/>
          <w:sz w:val="23"/>
          <w:szCs w:val="23"/>
        </w:rPr>
      </w:pPr>
    </w:p>
    <w:p w:rsidR="007E44BE" w:rsidRPr="00287138" w:rsidRDefault="007E44BE" w:rsidP="00287138">
      <w:pPr>
        <w:pStyle w:val="ConsPlusNonformat"/>
        <w:ind w:left="540"/>
        <w:jc w:val="both"/>
        <w:rPr>
          <w:rFonts w:ascii="Times New Roman" w:hAnsi="Times New Roman" w:cs="Times New Roman"/>
          <w:sz w:val="23"/>
          <w:szCs w:val="23"/>
        </w:rPr>
      </w:pPr>
      <w:r w:rsidRPr="00287138">
        <w:rPr>
          <w:rFonts w:ascii="Times New Roman" w:hAnsi="Times New Roman" w:cs="Times New Roman"/>
          <w:sz w:val="23"/>
          <w:szCs w:val="23"/>
        </w:rPr>
        <w:t>площадью_______________________________________________________</w:t>
      </w:r>
    </w:p>
    <w:p w:rsidR="007E44BE" w:rsidRPr="00287138" w:rsidRDefault="007E44BE" w:rsidP="00287138">
      <w:pPr>
        <w:pStyle w:val="ConsPlusNonformat"/>
        <w:ind w:left="540"/>
        <w:jc w:val="center"/>
        <w:rPr>
          <w:rFonts w:ascii="Times New Roman" w:hAnsi="Times New Roman" w:cs="Times New Roman"/>
          <w:i/>
          <w:iCs/>
          <w:sz w:val="23"/>
          <w:szCs w:val="23"/>
        </w:rPr>
      </w:pPr>
      <w:r w:rsidRPr="00287138">
        <w:rPr>
          <w:rFonts w:ascii="Times New Roman" w:hAnsi="Times New Roman" w:cs="Times New Roman"/>
          <w:i/>
          <w:iCs/>
          <w:sz w:val="23"/>
          <w:szCs w:val="23"/>
        </w:rPr>
        <w:t>(указывается площадь земельного участка, кв.м)</w:t>
      </w:r>
    </w:p>
    <w:p w:rsidR="007E44BE" w:rsidRPr="00287138" w:rsidRDefault="007E44BE" w:rsidP="00287138">
      <w:pPr>
        <w:pStyle w:val="ConsPlusNonformat"/>
        <w:ind w:left="540"/>
        <w:jc w:val="center"/>
        <w:rPr>
          <w:rFonts w:ascii="Times New Roman" w:hAnsi="Times New Roman" w:cs="Times New Roman"/>
          <w:sz w:val="23"/>
          <w:szCs w:val="23"/>
        </w:rPr>
      </w:pPr>
    </w:p>
    <w:p w:rsidR="007E44BE" w:rsidRPr="00287138" w:rsidRDefault="007E44BE" w:rsidP="00287138">
      <w:pPr>
        <w:pStyle w:val="ConsPlusNonformat"/>
        <w:pBdr>
          <w:bottom w:val="single" w:sz="12" w:space="2" w:color="auto"/>
        </w:pBdr>
        <w:ind w:left="540"/>
        <w:jc w:val="both"/>
        <w:rPr>
          <w:rFonts w:ascii="Times New Roman" w:hAnsi="Times New Roman" w:cs="Times New Roman"/>
          <w:sz w:val="23"/>
          <w:szCs w:val="23"/>
        </w:rPr>
      </w:pPr>
      <w:r w:rsidRPr="00287138">
        <w:rPr>
          <w:rFonts w:ascii="Times New Roman" w:hAnsi="Times New Roman" w:cs="Times New Roman"/>
          <w:sz w:val="23"/>
          <w:szCs w:val="23"/>
        </w:rPr>
        <w:t>расположенный по адресу__________________________________________</w:t>
      </w:r>
    </w:p>
    <w:p w:rsidR="007E44BE" w:rsidRPr="00287138" w:rsidRDefault="007E44BE" w:rsidP="00287138">
      <w:pPr>
        <w:pStyle w:val="ConsPlusNonformat"/>
        <w:pBdr>
          <w:bottom w:val="single" w:sz="12" w:space="2" w:color="auto"/>
        </w:pBdr>
        <w:ind w:left="540"/>
        <w:jc w:val="both"/>
        <w:rPr>
          <w:rFonts w:ascii="Times New Roman" w:hAnsi="Times New Roman" w:cs="Times New Roman"/>
          <w:sz w:val="23"/>
          <w:szCs w:val="23"/>
        </w:rPr>
      </w:pPr>
      <w:r w:rsidRPr="00287138">
        <w:rPr>
          <w:rFonts w:ascii="Times New Roman" w:hAnsi="Times New Roman" w:cs="Times New Roman"/>
          <w:sz w:val="23"/>
          <w:szCs w:val="23"/>
        </w:rPr>
        <w:t>___________________________________________________________________</w:t>
      </w:r>
    </w:p>
    <w:p w:rsidR="007E44BE" w:rsidRPr="00287138" w:rsidRDefault="007E44BE" w:rsidP="00287138">
      <w:pPr>
        <w:pStyle w:val="ConsPlusNonformat"/>
        <w:pBdr>
          <w:bottom w:val="single" w:sz="12" w:space="2" w:color="auto"/>
        </w:pBdr>
        <w:ind w:left="540"/>
        <w:jc w:val="both"/>
        <w:rPr>
          <w:rFonts w:ascii="Times New Roman" w:hAnsi="Times New Roman" w:cs="Times New Roman"/>
          <w:kern w:val="2"/>
          <w:sz w:val="23"/>
          <w:szCs w:val="23"/>
        </w:rPr>
      </w:pPr>
    </w:p>
    <w:p w:rsidR="007E44BE" w:rsidRPr="00287138" w:rsidRDefault="007E44BE" w:rsidP="00287138">
      <w:pPr>
        <w:pStyle w:val="ConsPlusNonformat"/>
        <w:pBdr>
          <w:bottom w:val="single" w:sz="12" w:space="2" w:color="auto"/>
        </w:pBdr>
        <w:ind w:left="540"/>
        <w:jc w:val="both"/>
        <w:rPr>
          <w:rFonts w:ascii="Times New Roman" w:hAnsi="Times New Roman" w:cs="Times New Roman"/>
          <w:kern w:val="2"/>
          <w:sz w:val="23"/>
          <w:szCs w:val="23"/>
        </w:rPr>
      </w:pPr>
    </w:p>
    <w:p w:rsidR="007E44BE" w:rsidRPr="00287138" w:rsidRDefault="007E44BE" w:rsidP="00287138">
      <w:pPr>
        <w:pStyle w:val="ConsPlusNonformat"/>
        <w:pBdr>
          <w:bottom w:val="single" w:sz="12" w:space="2" w:color="auto"/>
        </w:pBdr>
        <w:ind w:left="540"/>
        <w:jc w:val="both"/>
        <w:rPr>
          <w:rFonts w:ascii="Times New Roman" w:hAnsi="Times New Roman" w:cs="Times New Roman"/>
          <w:kern w:val="2"/>
          <w:sz w:val="23"/>
          <w:szCs w:val="23"/>
        </w:rPr>
      </w:pPr>
      <w:r w:rsidRPr="00287138">
        <w:rPr>
          <w:rFonts w:ascii="Times New Roman" w:hAnsi="Times New Roman" w:cs="Times New Roman"/>
          <w:kern w:val="2"/>
          <w:sz w:val="23"/>
          <w:szCs w:val="23"/>
        </w:rPr>
        <w:t>Земельный участок принадлежит_________________________________________</w:t>
      </w:r>
    </w:p>
    <w:p w:rsidR="007E44BE" w:rsidRPr="00287138" w:rsidRDefault="007E44BE" w:rsidP="00287138">
      <w:pPr>
        <w:pStyle w:val="ConsPlusNonformat"/>
        <w:pBdr>
          <w:bottom w:val="single" w:sz="12" w:space="2" w:color="auto"/>
        </w:pBdr>
        <w:ind w:left="540"/>
        <w:jc w:val="both"/>
        <w:rPr>
          <w:rFonts w:ascii="Times New Roman" w:hAnsi="Times New Roman" w:cs="Times New Roman"/>
          <w:sz w:val="23"/>
          <w:szCs w:val="23"/>
        </w:rPr>
      </w:pPr>
      <w:r w:rsidRPr="00287138">
        <w:rPr>
          <w:rFonts w:ascii="Times New Roman" w:hAnsi="Times New Roman" w:cs="Times New Roman"/>
          <w:sz w:val="23"/>
          <w:szCs w:val="23"/>
        </w:rPr>
        <w:t>___________________________________________________________________</w:t>
      </w:r>
    </w:p>
    <w:p w:rsidR="007E44BE" w:rsidRPr="00287138" w:rsidRDefault="007E44BE" w:rsidP="00287138">
      <w:pPr>
        <w:pStyle w:val="ConsPlusNonformat"/>
        <w:pBdr>
          <w:bottom w:val="single" w:sz="12" w:space="2" w:color="auto"/>
        </w:pBdr>
        <w:ind w:left="540"/>
        <w:jc w:val="center"/>
        <w:rPr>
          <w:rFonts w:ascii="Times New Roman" w:hAnsi="Times New Roman" w:cs="Times New Roman"/>
          <w:i/>
          <w:iCs/>
          <w:sz w:val="23"/>
          <w:szCs w:val="23"/>
        </w:rPr>
      </w:pPr>
      <w:r w:rsidRPr="00287138">
        <w:rPr>
          <w:rFonts w:ascii="Times New Roman" w:hAnsi="Times New Roman" w:cs="Times New Roman"/>
          <w:i/>
          <w:iCs/>
          <w:sz w:val="23"/>
          <w:szCs w:val="23"/>
        </w:rPr>
        <w:t>(указывается правообладатель земли (земельного участка))</w:t>
      </w:r>
    </w:p>
    <w:p w:rsidR="007E44BE" w:rsidRPr="00287138" w:rsidRDefault="007E44BE" w:rsidP="00287138">
      <w:pPr>
        <w:pStyle w:val="ConsPlusNonformat"/>
        <w:pBdr>
          <w:bottom w:val="single" w:sz="12" w:space="2" w:color="auto"/>
        </w:pBdr>
        <w:ind w:left="540"/>
        <w:rPr>
          <w:rFonts w:ascii="Times New Roman" w:hAnsi="Times New Roman" w:cs="Times New Roman"/>
          <w:sz w:val="23"/>
          <w:szCs w:val="23"/>
        </w:rPr>
      </w:pPr>
      <w:r w:rsidRPr="00287138">
        <w:rPr>
          <w:rFonts w:ascii="Times New Roman" w:hAnsi="Times New Roman" w:cs="Times New Roman"/>
          <w:sz w:val="23"/>
          <w:szCs w:val="23"/>
        </w:rPr>
        <w:t>на праве____________________________________________________________</w:t>
      </w:r>
    </w:p>
    <w:p w:rsidR="007E44BE" w:rsidRDefault="007E44BE" w:rsidP="00287138">
      <w:pPr>
        <w:pStyle w:val="ConsPlusNonformat"/>
        <w:pBdr>
          <w:bottom w:val="single" w:sz="12" w:space="2" w:color="auto"/>
        </w:pBdr>
        <w:ind w:left="540"/>
        <w:jc w:val="center"/>
        <w:rPr>
          <w:rFonts w:ascii="Times New Roman" w:hAnsi="Times New Roman" w:cs="Times New Roman"/>
          <w:i/>
          <w:iCs/>
          <w:kern w:val="2"/>
          <w:sz w:val="23"/>
          <w:szCs w:val="23"/>
        </w:rPr>
      </w:pPr>
      <w:r w:rsidRPr="00287138">
        <w:rPr>
          <w:rFonts w:ascii="Times New Roman" w:hAnsi="Times New Roman" w:cs="Times New Roman"/>
          <w:i/>
          <w:iCs/>
          <w:kern w:val="2"/>
          <w:sz w:val="23"/>
          <w:szCs w:val="23"/>
        </w:rPr>
        <w:t>(указывается право на землю (земельный участок))</w:t>
      </w:r>
    </w:p>
    <w:p w:rsidR="007E44BE" w:rsidRPr="00287138" w:rsidRDefault="007E44BE" w:rsidP="00287138">
      <w:pPr>
        <w:pStyle w:val="ConsPlusNonformat"/>
        <w:pBdr>
          <w:bottom w:val="single" w:sz="12" w:space="2" w:color="auto"/>
        </w:pBdr>
        <w:ind w:left="540"/>
        <w:jc w:val="center"/>
        <w:rPr>
          <w:rFonts w:ascii="Times New Roman" w:hAnsi="Times New Roman" w:cs="Times New Roman"/>
          <w:i/>
          <w:iCs/>
          <w:kern w:val="2"/>
          <w:sz w:val="23"/>
          <w:szCs w:val="23"/>
        </w:rPr>
      </w:pPr>
    </w:p>
    <w:p w:rsidR="007E44BE" w:rsidRDefault="007E44BE" w:rsidP="00287138">
      <w:pPr>
        <w:spacing w:after="0" w:line="240" w:lineRule="auto"/>
        <w:ind w:left="540"/>
        <w:jc w:val="both"/>
        <w:rPr>
          <w:rFonts w:ascii="Times New Roman" w:hAnsi="Times New Roman" w:cs="Times New Roman"/>
          <w:sz w:val="23"/>
          <w:szCs w:val="23"/>
        </w:rPr>
      </w:pPr>
    </w:p>
    <w:p w:rsidR="007E44BE" w:rsidRPr="00287138" w:rsidRDefault="007E44BE" w:rsidP="00287138">
      <w:pPr>
        <w:spacing w:after="0" w:line="240" w:lineRule="auto"/>
        <w:ind w:left="540"/>
        <w:jc w:val="both"/>
        <w:rPr>
          <w:rFonts w:ascii="Times New Roman" w:hAnsi="Times New Roman" w:cs="Times New Roman"/>
          <w:sz w:val="23"/>
          <w:szCs w:val="23"/>
        </w:rPr>
      </w:pPr>
      <w:r w:rsidRPr="00287138">
        <w:rPr>
          <w:rFonts w:ascii="Times New Roman" w:hAnsi="Times New Roman" w:cs="Times New Roman"/>
          <w:sz w:val="23"/>
          <w:szCs w:val="23"/>
        </w:rPr>
        <w:t xml:space="preserve">Результат </w:t>
      </w:r>
      <w:r w:rsidRPr="00287138">
        <w:rPr>
          <w:rFonts w:ascii="Times New Roman" w:hAnsi="Times New Roman" w:cs="Times New Roman"/>
          <w:kern w:val="2"/>
          <w:sz w:val="23"/>
          <w:szCs w:val="23"/>
        </w:rPr>
        <w:t>муниципальной</w:t>
      </w:r>
      <w:r w:rsidRPr="00287138">
        <w:rPr>
          <w:rFonts w:ascii="Times New Roman" w:hAnsi="Times New Roman" w:cs="Times New Roman"/>
          <w:sz w:val="23"/>
          <w:szCs w:val="23"/>
        </w:rPr>
        <w:t xml:space="preserve"> услуги выдать следующим способом:</w:t>
      </w:r>
    </w:p>
    <w:p w:rsidR="007E44BE" w:rsidRPr="00287138" w:rsidRDefault="007E44BE" w:rsidP="00287138">
      <w:pPr>
        <w:pStyle w:val="ListParagraph"/>
        <w:widowControl w:val="0"/>
        <w:numPr>
          <w:ilvl w:val="0"/>
          <w:numId w:val="15"/>
        </w:numPr>
        <w:tabs>
          <w:tab w:val="left" w:pos="406"/>
        </w:tabs>
        <w:autoSpaceDE w:val="0"/>
        <w:autoSpaceDN w:val="0"/>
        <w:adjustRightInd w:val="0"/>
        <w:spacing w:after="0" w:line="240" w:lineRule="auto"/>
        <w:ind w:left="540" w:firstLine="0"/>
        <w:jc w:val="both"/>
        <w:outlineLvl w:val="2"/>
        <w:rPr>
          <w:rFonts w:ascii="Times New Roman" w:hAnsi="Times New Roman" w:cs="Times New Roman"/>
          <w:sz w:val="23"/>
          <w:szCs w:val="23"/>
        </w:rPr>
      </w:pPr>
      <w:r w:rsidRPr="00287138">
        <w:rPr>
          <w:rFonts w:ascii="Times New Roman" w:hAnsi="Times New Roman" w:cs="Times New Roman"/>
          <w:sz w:val="23"/>
          <w:szCs w:val="23"/>
        </w:rPr>
        <w:t xml:space="preserve">посредством личного обращения в </w:t>
      </w:r>
      <w:r w:rsidRPr="00287138">
        <w:rPr>
          <w:rFonts w:ascii="Times New Roman" w:hAnsi="Times New Roman" w:cs="Times New Roman"/>
          <w:i/>
          <w:iCs/>
          <w:sz w:val="23"/>
          <w:szCs w:val="23"/>
        </w:rPr>
        <w:t xml:space="preserve">МФЦ </w:t>
      </w:r>
      <w:r w:rsidRPr="00287138">
        <w:rPr>
          <w:rFonts w:ascii="Times New Roman" w:hAnsi="Times New Roman" w:cs="Times New Roman"/>
          <w:sz w:val="23"/>
          <w:szCs w:val="23"/>
        </w:rPr>
        <w:t>(только на бумажном носителе)</w:t>
      </w:r>
      <w:r w:rsidRPr="00287138">
        <w:rPr>
          <w:rFonts w:ascii="Times New Roman" w:hAnsi="Times New Roman" w:cs="Times New Roman"/>
          <w:i/>
          <w:iCs/>
          <w:sz w:val="23"/>
          <w:szCs w:val="23"/>
        </w:rPr>
        <w:t>:</w:t>
      </w:r>
    </w:p>
    <w:p w:rsidR="007E44BE" w:rsidRPr="00287138" w:rsidRDefault="007E44BE" w:rsidP="00287138">
      <w:pPr>
        <w:pStyle w:val="ListParagraph"/>
        <w:widowControl w:val="0"/>
        <w:numPr>
          <w:ilvl w:val="0"/>
          <w:numId w:val="15"/>
        </w:numPr>
        <w:tabs>
          <w:tab w:val="left" w:pos="406"/>
        </w:tabs>
        <w:autoSpaceDE w:val="0"/>
        <w:autoSpaceDN w:val="0"/>
        <w:adjustRightInd w:val="0"/>
        <w:spacing w:after="0" w:line="240" w:lineRule="auto"/>
        <w:ind w:left="540" w:firstLine="0"/>
        <w:jc w:val="both"/>
        <w:outlineLvl w:val="2"/>
        <w:rPr>
          <w:rFonts w:ascii="Times New Roman" w:hAnsi="Times New Roman" w:cs="Times New Roman"/>
          <w:sz w:val="23"/>
          <w:szCs w:val="23"/>
        </w:rPr>
      </w:pPr>
      <w:r w:rsidRPr="00287138">
        <w:rPr>
          <w:rFonts w:ascii="Times New Roman" w:hAnsi="Times New Roman" w:cs="Times New Roman"/>
          <w:sz w:val="23"/>
          <w:szCs w:val="23"/>
        </w:rPr>
        <w:t>почтовым отправлением на адрес, указанный в заявлении (только на бумажном носителе);</w:t>
      </w:r>
    </w:p>
    <w:p w:rsidR="007E44BE" w:rsidRPr="00287138" w:rsidRDefault="007E44BE" w:rsidP="00287138">
      <w:pPr>
        <w:pStyle w:val="ListParagraph"/>
        <w:widowControl w:val="0"/>
        <w:numPr>
          <w:ilvl w:val="0"/>
          <w:numId w:val="15"/>
        </w:numPr>
        <w:tabs>
          <w:tab w:val="left" w:pos="406"/>
        </w:tabs>
        <w:autoSpaceDE w:val="0"/>
        <w:autoSpaceDN w:val="0"/>
        <w:adjustRightInd w:val="0"/>
        <w:spacing w:after="0" w:line="240" w:lineRule="auto"/>
        <w:ind w:left="540" w:firstLine="0"/>
        <w:jc w:val="both"/>
        <w:outlineLvl w:val="2"/>
        <w:rPr>
          <w:rFonts w:ascii="Times New Roman" w:hAnsi="Times New Roman" w:cs="Times New Roman"/>
          <w:sz w:val="23"/>
          <w:szCs w:val="23"/>
        </w:rPr>
      </w:pPr>
      <w:r w:rsidRPr="00287138">
        <w:rPr>
          <w:rFonts w:ascii="Times New Roman" w:hAnsi="Times New Roman" w:cs="Times New Roman"/>
          <w:sz w:val="23"/>
          <w:szCs w:val="23"/>
        </w:rPr>
        <w:t>отправлением по электронной почте (в форме электронного документа и только в случаях прямо предусмотренных в действующих нормативных правовых актах);</w:t>
      </w:r>
    </w:p>
    <w:p w:rsidR="007E44BE" w:rsidRPr="00287138" w:rsidRDefault="007E44BE" w:rsidP="00287138">
      <w:pPr>
        <w:pStyle w:val="ListParagraph"/>
        <w:widowControl w:val="0"/>
        <w:numPr>
          <w:ilvl w:val="0"/>
          <w:numId w:val="15"/>
        </w:numPr>
        <w:tabs>
          <w:tab w:val="left" w:pos="406"/>
        </w:tabs>
        <w:autoSpaceDE w:val="0"/>
        <w:autoSpaceDN w:val="0"/>
        <w:adjustRightInd w:val="0"/>
        <w:spacing w:after="0" w:line="240" w:lineRule="auto"/>
        <w:ind w:left="540" w:firstLine="0"/>
        <w:jc w:val="both"/>
        <w:outlineLvl w:val="2"/>
        <w:rPr>
          <w:rFonts w:ascii="Times New Roman" w:hAnsi="Times New Roman" w:cs="Times New Roman"/>
          <w:sz w:val="23"/>
          <w:szCs w:val="23"/>
        </w:rPr>
      </w:pPr>
      <w:r w:rsidRPr="00287138">
        <w:rPr>
          <w:rFonts w:ascii="Times New Roman" w:hAnsi="Times New Roman" w:cs="Times New Roman"/>
          <w:sz w:val="23"/>
          <w:szCs w:val="23"/>
        </w:rPr>
        <w:t>посредством направления через Единый портал государственных и муниципальных услуг (только в форме электронного документа, кроме документов, указанных в подпунктах «а»-«в» пункта 19 административного регламента);</w:t>
      </w:r>
    </w:p>
    <w:p w:rsidR="007E44BE" w:rsidRPr="00287138" w:rsidRDefault="007E44BE" w:rsidP="00287138">
      <w:pPr>
        <w:pStyle w:val="ListParagraph"/>
        <w:widowControl w:val="0"/>
        <w:numPr>
          <w:ilvl w:val="0"/>
          <w:numId w:val="15"/>
        </w:numPr>
        <w:tabs>
          <w:tab w:val="left" w:pos="406"/>
        </w:tabs>
        <w:autoSpaceDE w:val="0"/>
        <w:autoSpaceDN w:val="0"/>
        <w:adjustRightInd w:val="0"/>
        <w:spacing w:after="0" w:line="240" w:lineRule="auto"/>
        <w:ind w:left="540" w:firstLine="0"/>
        <w:jc w:val="both"/>
        <w:outlineLvl w:val="2"/>
        <w:rPr>
          <w:rFonts w:ascii="Times New Roman" w:hAnsi="Times New Roman" w:cs="Times New Roman"/>
          <w:sz w:val="23"/>
          <w:szCs w:val="23"/>
        </w:rPr>
      </w:pPr>
      <w:r w:rsidRPr="00287138">
        <w:rPr>
          <w:rFonts w:ascii="Times New Roman" w:hAnsi="Times New Roman" w:cs="Times New Roman"/>
          <w:sz w:val="23"/>
          <w:szCs w:val="23"/>
        </w:rPr>
        <w:t>посредством направления через Портал государственных и муниципальных услуг Московской области (только в форме электронного документа, кроме документов, указанных в подпунктах «а»-«в» пункта 19 административного регламента)).</w:t>
      </w:r>
    </w:p>
    <w:p w:rsidR="007E44BE" w:rsidRPr="00287138" w:rsidRDefault="007E44BE" w:rsidP="00287138">
      <w:pPr>
        <w:pStyle w:val="ConsPlusNonformat"/>
        <w:widowControl/>
        <w:ind w:left="540"/>
        <w:jc w:val="both"/>
        <w:rPr>
          <w:rFonts w:ascii="Times New Roman" w:hAnsi="Times New Roman" w:cs="Times New Roman"/>
          <w:sz w:val="23"/>
          <w:szCs w:val="23"/>
        </w:rPr>
      </w:pPr>
      <w:r w:rsidRPr="00287138">
        <w:rPr>
          <w:rFonts w:ascii="Times New Roman" w:hAnsi="Times New Roman" w:cs="Times New Roman"/>
          <w:sz w:val="23"/>
          <w:szCs w:val="23"/>
        </w:rPr>
        <w:t>Приложение:</w:t>
      </w:r>
      <w:r w:rsidRPr="00287138">
        <w:rPr>
          <w:rStyle w:val="FootnoteReference"/>
          <w:rFonts w:ascii="Times New Roman" w:hAnsi="Times New Roman" w:cs="Times New Roman"/>
          <w:sz w:val="23"/>
          <w:szCs w:val="23"/>
        </w:rPr>
        <w:footnoteReference w:id="1"/>
      </w:r>
    </w:p>
    <w:p w:rsidR="007E44BE" w:rsidRPr="00287138" w:rsidRDefault="007E44BE" w:rsidP="00287138">
      <w:pPr>
        <w:pStyle w:val="ConsPlusNonformat"/>
        <w:widowControl/>
        <w:ind w:left="540"/>
        <w:jc w:val="both"/>
        <w:rPr>
          <w:rFonts w:ascii="Times New Roman" w:hAnsi="Times New Roman" w:cs="Times New Roman"/>
          <w:sz w:val="23"/>
          <w:szCs w:val="23"/>
        </w:rPr>
      </w:pPr>
      <w:r w:rsidRPr="00287138">
        <w:rPr>
          <w:rFonts w:ascii="Times New Roman" w:hAnsi="Times New Roman" w:cs="Times New Roman"/>
          <w:sz w:val="23"/>
          <w:szCs w:val="23"/>
        </w:rPr>
        <w:t>1._____________________________________________________ на ___ листах</w:t>
      </w:r>
    </w:p>
    <w:p w:rsidR="007E44BE" w:rsidRPr="00287138" w:rsidRDefault="007E44BE" w:rsidP="00287138">
      <w:pPr>
        <w:pStyle w:val="ConsPlusNonformat"/>
        <w:widowControl/>
        <w:ind w:left="540"/>
        <w:jc w:val="both"/>
        <w:rPr>
          <w:rFonts w:ascii="Times New Roman" w:hAnsi="Times New Roman" w:cs="Times New Roman"/>
          <w:sz w:val="23"/>
          <w:szCs w:val="23"/>
        </w:rPr>
      </w:pPr>
      <w:r w:rsidRPr="00287138">
        <w:rPr>
          <w:rFonts w:ascii="Times New Roman" w:hAnsi="Times New Roman" w:cs="Times New Roman"/>
          <w:sz w:val="23"/>
          <w:szCs w:val="23"/>
        </w:rPr>
        <w:t>2._____________________________________________________ на ___ листах</w:t>
      </w:r>
    </w:p>
    <w:p w:rsidR="007E44BE" w:rsidRPr="00287138" w:rsidRDefault="007E44BE" w:rsidP="00287138">
      <w:pPr>
        <w:pStyle w:val="ConsPlusNonformat"/>
        <w:widowControl/>
        <w:ind w:left="540"/>
        <w:jc w:val="both"/>
        <w:rPr>
          <w:rFonts w:ascii="Times New Roman" w:hAnsi="Times New Roman" w:cs="Times New Roman"/>
          <w:sz w:val="23"/>
          <w:szCs w:val="23"/>
        </w:rPr>
      </w:pPr>
      <w:r w:rsidRPr="00287138">
        <w:rPr>
          <w:rFonts w:ascii="Times New Roman" w:hAnsi="Times New Roman" w:cs="Times New Roman"/>
          <w:sz w:val="23"/>
          <w:szCs w:val="23"/>
        </w:rPr>
        <w:t>3.…</w:t>
      </w:r>
    </w:p>
    <w:p w:rsidR="007E44BE" w:rsidRPr="00287138" w:rsidRDefault="007E44BE" w:rsidP="00287138">
      <w:pPr>
        <w:widowControl w:val="0"/>
        <w:pBdr>
          <w:bottom w:val="single" w:sz="12" w:space="1" w:color="auto"/>
        </w:pBdr>
        <w:autoSpaceDE w:val="0"/>
        <w:autoSpaceDN w:val="0"/>
        <w:adjustRightInd w:val="0"/>
        <w:spacing w:after="0" w:line="240" w:lineRule="auto"/>
        <w:ind w:left="540"/>
        <w:jc w:val="both"/>
        <w:outlineLvl w:val="2"/>
        <w:rPr>
          <w:rFonts w:ascii="Times New Roman" w:hAnsi="Times New Roman" w:cs="Times New Roman"/>
          <w:sz w:val="23"/>
          <w:szCs w:val="23"/>
        </w:rPr>
      </w:pPr>
    </w:p>
    <w:p w:rsidR="007E44BE" w:rsidRDefault="007E44BE" w:rsidP="00287138">
      <w:pPr>
        <w:widowControl w:val="0"/>
        <w:autoSpaceDE w:val="0"/>
        <w:autoSpaceDN w:val="0"/>
        <w:adjustRightInd w:val="0"/>
        <w:spacing w:after="0" w:line="240" w:lineRule="auto"/>
        <w:ind w:left="540"/>
        <w:jc w:val="both"/>
        <w:outlineLvl w:val="2"/>
        <w:rPr>
          <w:rFonts w:ascii="Times New Roman" w:hAnsi="Times New Roman" w:cs="Times New Roman"/>
          <w:sz w:val="23"/>
          <w:szCs w:val="23"/>
        </w:rPr>
      </w:pPr>
    </w:p>
    <w:p w:rsidR="007E44BE" w:rsidRPr="00287138" w:rsidRDefault="007E44BE" w:rsidP="00287138">
      <w:pPr>
        <w:widowControl w:val="0"/>
        <w:autoSpaceDE w:val="0"/>
        <w:autoSpaceDN w:val="0"/>
        <w:adjustRightInd w:val="0"/>
        <w:spacing w:after="0" w:line="240" w:lineRule="auto"/>
        <w:ind w:left="540"/>
        <w:jc w:val="both"/>
        <w:outlineLvl w:val="2"/>
        <w:rPr>
          <w:rFonts w:ascii="Times New Roman" w:hAnsi="Times New Roman" w:cs="Times New Roman"/>
          <w:sz w:val="23"/>
          <w:szCs w:val="23"/>
        </w:rPr>
      </w:pPr>
      <w:r w:rsidRPr="00287138">
        <w:rPr>
          <w:rFonts w:ascii="Times New Roman" w:hAnsi="Times New Roman" w:cs="Times New Roman"/>
          <w:sz w:val="23"/>
          <w:szCs w:val="23"/>
        </w:rPr>
        <w:t>&lt;&lt;Обратная сторона заявления&gt;&gt;</w:t>
      </w:r>
    </w:p>
    <w:p w:rsidR="007E44BE" w:rsidRPr="00287138" w:rsidRDefault="007E44BE" w:rsidP="00287138">
      <w:pPr>
        <w:widowControl w:val="0"/>
        <w:autoSpaceDE w:val="0"/>
        <w:autoSpaceDN w:val="0"/>
        <w:adjustRightInd w:val="0"/>
        <w:spacing w:after="0" w:line="240" w:lineRule="auto"/>
        <w:ind w:left="540"/>
        <w:jc w:val="both"/>
        <w:outlineLvl w:val="2"/>
        <w:rPr>
          <w:rFonts w:ascii="Times New Roman" w:hAnsi="Times New Roman" w:cs="Times New Roman"/>
          <w:sz w:val="23"/>
          <w:szCs w:val="23"/>
        </w:rPr>
      </w:pPr>
      <w:r w:rsidRPr="00287138">
        <w:rPr>
          <w:rFonts w:ascii="Times New Roman" w:hAnsi="Times New Roman" w:cs="Times New Roman"/>
          <w:sz w:val="23"/>
          <w:szCs w:val="23"/>
        </w:rPr>
        <w:t>Отметка о комплекте документов (проставляется в случае отсутствия одного или более из документов, не находящихся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w:t>
      </w:r>
    </w:p>
    <w:p w:rsidR="007E44BE" w:rsidRPr="00287138" w:rsidRDefault="007E44BE" w:rsidP="00287138">
      <w:pPr>
        <w:widowControl w:val="0"/>
        <w:autoSpaceDE w:val="0"/>
        <w:autoSpaceDN w:val="0"/>
        <w:adjustRightInd w:val="0"/>
        <w:spacing w:after="0" w:line="240" w:lineRule="auto"/>
        <w:ind w:left="540"/>
        <w:jc w:val="both"/>
        <w:outlineLvl w:val="2"/>
        <w:rPr>
          <w:rFonts w:ascii="Times New Roman" w:hAnsi="Times New Roman" w:cs="Times New Roman"/>
          <w:sz w:val="23"/>
          <w:szCs w:val="23"/>
        </w:rPr>
      </w:pPr>
      <w:r w:rsidRPr="00287138">
        <w:rPr>
          <w:rFonts w:ascii="Times New Roman" w:hAnsi="Times New Roman" w:cs="Times New Roman"/>
          <w:sz w:val="23"/>
          <w:szCs w:val="23"/>
        </w:rPr>
        <w:t>О представлении не полного комплекта документов, требующихся для предоставления муниципальной услуги и представляемых заявителем, так как сведения по ним отсутствуют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 предупрежден</w:t>
      </w:r>
    </w:p>
    <w:p w:rsidR="007E44BE" w:rsidRPr="00287138" w:rsidRDefault="007E44BE" w:rsidP="00287138">
      <w:pPr>
        <w:widowControl w:val="0"/>
        <w:autoSpaceDE w:val="0"/>
        <w:autoSpaceDN w:val="0"/>
        <w:adjustRightInd w:val="0"/>
        <w:spacing w:after="0" w:line="240" w:lineRule="auto"/>
        <w:ind w:left="540"/>
        <w:jc w:val="both"/>
        <w:outlineLvl w:val="2"/>
        <w:rPr>
          <w:rFonts w:ascii="Times New Roman" w:hAnsi="Times New Roman" w:cs="Times New Roman"/>
          <w:sz w:val="23"/>
          <w:szCs w:val="23"/>
        </w:rPr>
      </w:pPr>
      <w:r w:rsidRPr="00287138">
        <w:rPr>
          <w:rFonts w:ascii="Times New Roman" w:hAnsi="Times New Roman" w:cs="Times New Roman"/>
          <w:sz w:val="23"/>
          <w:szCs w:val="23"/>
        </w:rPr>
        <w:t xml:space="preserve">    _____________            __________________________________________</w:t>
      </w:r>
    </w:p>
    <w:p w:rsidR="007E44BE" w:rsidRPr="00287138" w:rsidRDefault="007E44BE" w:rsidP="00287138">
      <w:pPr>
        <w:widowControl w:val="0"/>
        <w:autoSpaceDE w:val="0"/>
        <w:autoSpaceDN w:val="0"/>
        <w:adjustRightInd w:val="0"/>
        <w:spacing w:after="0" w:line="240" w:lineRule="auto"/>
        <w:ind w:left="540"/>
        <w:jc w:val="both"/>
        <w:outlineLvl w:val="2"/>
        <w:rPr>
          <w:rFonts w:ascii="Times New Roman" w:hAnsi="Times New Roman" w:cs="Times New Roman"/>
          <w:sz w:val="23"/>
          <w:szCs w:val="23"/>
        </w:rPr>
      </w:pPr>
      <w:r w:rsidRPr="00287138">
        <w:rPr>
          <w:rFonts w:ascii="Times New Roman" w:hAnsi="Times New Roman" w:cs="Times New Roman"/>
          <w:sz w:val="23"/>
          <w:szCs w:val="23"/>
        </w:rPr>
        <w:t>(подпись заявителя)                         (Ф.И.О. заявителя, полностью)</w:t>
      </w:r>
    </w:p>
    <w:p w:rsidR="007E44BE" w:rsidRPr="00287138" w:rsidRDefault="007E44BE" w:rsidP="00287138">
      <w:pPr>
        <w:pStyle w:val="ListParagraph"/>
        <w:tabs>
          <w:tab w:val="left" w:pos="1134"/>
        </w:tabs>
        <w:autoSpaceDE w:val="0"/>
        <w:autoSpaceDN w:val="0"/>
        <w:adjustRightInd w:val="0"/>
        <w:spacing w:after="0" w:line="240" w:lineRule="auto"/>
        <w:ind w:left="0"/>
        <w:jc w:val="both"/>
        <w:rPr>
          <w:rFonts w:ascii="Times New Roman" w:hAnsi="Times New Roman" w:cs="Times New Roman"/>
          <w:sz w:val="23"/>
          <w:szCs w:val="23"/>
        </w:rPr>
      </w:pPr>
    </w:p>
    <w:p w:rsidR="007E44BE" w:rsidRPr="00C56B99" w:rsidRDefault="007E44BE" w:rsidP="00C56B99">
      <w:pPr>
        <w:pStyle w:val="ListParagraph"/>
        <w:tabs>
          <w:tab w:val="left" w:pos="1134"/>
        </w:tabs>
        <w:autoSpaceDE w:val="0"/>
        <w:autoSpaceDN w:val="0"/>
        <w:adjustRightInd w:val="0"/>
        <w:spacing w:after="0" w:line="240" w:lineRule="auto"/>
        <w:ind w:left="0" w:firstLine="709"/>
        <w:jc w:val="both"/>
        <w:rPr>
          <w:rFonts w:ascii="Arial" w:hAnsi="Arial" w:cs="Arial"/>
          <w:sz w:val="23"/>
          <w:szCs w:val="23"/>
        </w:rPr>
      </w:pPr>
    </w:p>
    <w:p w:rsidR="007E44BE" w:rsidRPr="00C56B99" w:rsidRDefault="007E44BE" w:rsidP="00C56B99">
      <w:pPr>
        <w:pStyle w:val="ListParagraph"/>
        <w:tabs>
          <w:tab w:val="left" w:pos="1134"/>
        </w:tabs>
        <w:autoSpaceDE w:val="0"/>
        <w:autoSpaceDN w:val="0"/>
        <w:adjustRightInd w:val="0"/>
        <w:spacing w:after="0" w:line="240" w:lineRule="auto"/>
        <w:ind w:left="0" w:firstLine="709"/>
        <w:jc w:val="both"/>
        <w:rPr>
          <w:rFonts w:ascii="Arial" w:hAnsi="Arial" w:cs="Arial"/>
          <w:sz w:val="23"/>
          <w:szCs w:val="23"/>
        </w:rPr>
      </w:pPr>
    </w:p>
    <w:p w:rsidR="007E44BE" w:rsidRPr="00C56B99" w:rsidRDefault="007E44BE" w:rsidP="00C56B99">
      <w:pPr>
        <w:pStyle w:val="ListParagraph"/>
        <w:tabs>
          <w:tab w:val="left" w:pos="1134"/>
        </w:tabs>
        <w:autoSpaceDE w:val="0"/>
        <w:autoSpaceDN w:val="0"/>
        <w:adjustRightInd w:val="0"/>
        <w:spacing w:after="0" w:line="240" w:lineRule="auto"/>
        <w:ind w:left="0" w:firstLine="709"/>
        <w:jc w:val="both"/>
        <w:rPr>
          <w:rFonts w:ascii="Arial" w:hAnsi="Arial" w:cs="Arial"/>
          <w:sz w:val="23"/>
          <w:szCs w:val="23"/>
        </w:rPr>
      </w:pPr>
    </w:p>
    <w:p w:rsidR="007E44BE" w:rsidRPr="00C56B99" w:rsidRDefault="007E44BE" w:rsidP="00C56B99">
      <w:pPr>
        <w:pStyle w:val="ListParagraph"/>
        <w:tabs>
          <w:tab w:val="left" w:pos="1134"/>
        </w:tabs>
        <w:autoSpaceDE w:val="0"/>
        <w:autoSpaceDN w:val="0"/>
        <w:adjustRightInd w:val="0"/>
        <w:spacing w:after="0" w:line="240" w:lineRule="auto"/>
        <w:ind w:left="0" w:firstLine="709"/>
        <w:jc w:val="both"/>
        <w:rPr>
          <w:rFonts w:ascii="Arial" w:hAnsi="Arial" w:cs="Arial"/>
          <w:sz w:val="23"/>
          <w:szCs w:val="23"/>
        </w:rPr>
      </w:pPr>
    </w:p>
    <w:p w:rsidR="007E44BE" w:rsidRPr="00C56B99" w:rsidRDefault="007E44BE" w:rsidP="00C56B99">
      <w:pPr>
        <w:pStyle w:val="ListParagraph"/>
        <w:tabs>
          <w:tab w:val="left" w:pos="1134"/>
        </w:tabs>
        <w:autoSpaceDE w:val="0"/>
        <w:autoSpaceDN w:val="0"/>
        <w:adjustRightInd w:val="0"/>
        <w:spacing w:after="0" w:line="240" w:lineRule="auto"/>
        <w:ind w:left="0" w:firstLine="709"/>
        <w:jc w:val="both"/>
        <w:rPr>
          <w:rFonts w:ascii="Arial" w:hAnsi="Arial" w:cs="Arial"/>
          <w:sz w:val="23"/>
          <w:szCs w:val="23"/>
        </w:rPr>
      </w:pPr>
    </w:p>
    <w:p w:rsidR="007E44BE" w:rsidRPr="00C56B99" w:rsidRDefault="007E44BE" w:rsidP="00C56B99">
      <w:pPr>
        <w:pStyle w:val="ListParagraph"/>
        <w:tabs>
          <w:tab w:val="left" w:pos="1134"/>
        </w:tabs>
        <w:autoSpaceDE w:val="0"/>
        <w:autoSpaceDN w:val="0"/>
        <w:adjustRightInd w:val="0"/>
        <w:spacing w:after="0" w:line="240" w:lineRule="auto"/>
        <w:ind w:left="0" w:firstLine="709"/>
        <w:jc w:val="both"/>
        <w:rPr>
          <w:rFonts w:ascii="Arial" w:hAnsi="Arial" w:cs="Arial"/>
          <w:sz w:val="23"/>
          <w:szCs w:val="23"/>
        </w:rPr>
      </w:pPr>
    </w:p>
    <w:p w:rsidR="007E44BE" w:rsidRPr="00C56B99" w:rsidRDefault="007E44BE" w:rsidP="00C56B99">
      <w:pPr>
        <w:pStyle w:val="ListParagraph"/>
        <w:tabs>
          <w:tab w:val="left" w:pos="1134"/>
        </w:tabs>
        <w:autoSpaceDE w:val="0"/>
        <w:autoSpaceDN w:val="0"/>
        <w:adjustRightInd w:val="0"/>
        <w:spacing w:after="0" w:line="240" w:lineRule="auto"/>
        <w:ind w:left="0" w:firstLine="709"/>
        <w:jc w:val="both"/>
        <w:rPr>
          <w:rFonts w:ascii="Arial" w:hAnsi="Arial" w:cs="Arial"/>
          <w:sz w:val="23"/>
          <w:szCs w:val="23"/>
        </w:rPr>
      </w:pPr>
    </w:p>
    <w:p w:rsidR="007E44BE" w:rsidRPr="00C56B99" w:rsidRDefault="007E44BE" w:rsidP="00C56B99">
      <w:pPr>
        <w:pStyle w:val="ListParagraph"/>
        <w:tabs>
          <w:tab w:val="left" w:pos="1134"/>
        </w:tabs>
        <w:autoSpaceDE w:val="0"/>
        <w:autoSpaceDN w:val="0"/>
        <w:adjustRightInd w:val="0"/>
        <w:spacing w:after="0" w:line="240" w:lineRule="auto"/>
        <w:ind w:left="0" w:firstLine="709"/>
        <w:jc w:val="both"/>
        <w:rPr>
          <w:rFonts w:ascii="Arial" w:hAnsi="Arial" w:cs="Arial"/>
          <w:sz w:val="23"/>
          <w:szCs w:val="23"/>
        </w:rPr>
      </w:pPr>
    </w:p>
    <w:p w:rsidR="007E44BE" w:rsidRPr="00C56B99" w:rsidRDefault="007E44BE" w:rsidP="00C56B99">
      <w:pPr>
        <w:pStyle w:val="ListParagraph"/>
        <w:tabs>
          <w:tab w:val="left" w:pos="1134"/>
        </w:tabs>
        <w:autoSpaceDE w:val="0"/>
        <w:autoSpaceDN w:val="0"/>
        <w:adjustRightInd w:val="0"/>
        <w:spacing w:after="0" w:line="240" w:lineRule="auto"/>
        <w:ind w:left="0" w:firstLine="709"/>
        <w:jc w:val="both"/>
        <w:rPr>
          <w:rFonts w:ascii="Arial" w:hAnsi="Arial" w:cs="Arial"/>
          <w:sz w:val="23"/>
          <w:szCs w:val="23"/>
        </w:rPr>
      </w:pPr>
    </w:p>
    <w:p w:rsidR="007E44BE" w:rsidRPr="00C56B99" w:rsidRDefault="007E44BE" w:rsidP="00C56B99">
      <w:pPr>
        <w:pStyle w:val="ListParagraph"/>
        <w:tabs>
          <w:tab w:val="left" w:pos="1134"/>
        </w:tabs>
        <w:autoSpaceDE w:val="0"/>
        <w:autoSpaceDN w:val="0"/>
        <w:adjustRightInd w:val="0"/>
        <w:spacing w:after="0" w:line="240" w:lineRule="auto"/>
        <w:ind w:left="0" w:firstLine="709"/>
        <w:jc w:val="both"/>
        <w:rPr>
          <w:rFonts w:ascii="Arial" w:hAnsi="Arial" w:cs="Arial"/>
          <w:sz w:val="23"/>
          <w:szCs w:val="23"/>
        </w:rPr>
      </w:pPr>
    </w:p>
    <w:p w:rsidR="007E44BE" w:rsidRPr="00C56B99" w:rsidRDefault="007E44BE" w:rsidP="00C56B99">
      <w:pPr>
        <w:pStyle w:val="ListParagraph"/>
        <w:tabs>
          <w:tab w:val="left" w:pos="1134"/>
        </w:tabs>
        <w:autoSpaceDE w:val="0"/>
        <w:autoSpaceDN w:val="0"/>
        <w:adjustRightInd w:val="0"/>
        <w:spacing w:after="0" w:line="240" w:lineRule="auto"/>
        <w:ind w:left="0" w:firstLine="709"/>
        <w:jc w:val="both"/>
        <w:rPr>
          <w:rFonts w:ascii="Arial" w:hAnsi="Arial" w:cs="Arial"/>
          <w:sz w:val="23"/>
          <w:szCs w:val="23"/>
        </w:rPr>
      </w:pPr>
    </w:p>
    <w:p w:rsidR="007E44BE" w:rsidRPr="00C56B99" w:rsidRDefault="007E44BE" w:rsidP="00C56B99">
      <w:pPr>
        <w:pStyle w:val="ListParagraph"/>
        <w:tabs>
          <w:tab w:val="left" w:pos="1134"/>
        </w:tabs>
        <w:autoSpaceDE w:val="0"/>
        <w:autoSpaceDN w:val="0"/>
        <w:adjustRightInd w:val="0"/>
        <w:spacing w:after="0" w:line="240" w:lineRule="auto"/>
        <w:ind w:left="0" w:firstLine="709"/>
        <w:jc w:val="both"/>
        <w:rPr>
          <w:rFonts w:ascii="Arial" w:hAnsi="Arial" w:cs="Arial"/>
          <w:sz w:val="23"/>
          <w:szCs w:val="23"/>
        </w:rPr>
      </w:pPr>
    </w:p>
    <w:p w:rsidR="007E44BE" w:rsidRPr="00C56B99" w:rsidRDefault="007E44BE" w:rsidP="00C56B99">
      <w:pPr>
        <w:pStyle w:val="ListParagraph"/>
        <w:tabs>
          <w:tab w:val="left" w:pos="1134"/>
        </w:tabs>
        <w:autoSpaceDE w:val="0"/>
        <w:autoSpaceDN w:val="0"/>
        <w:adjustRightInd w:val="0"/>
        <w:spacing w:after="0" w:line="240" w:lineRule="auto"/>
        <w:ind w:left="0" w:firstLine="709"/>
        <w:jc w:val="both"/>
        <w:rPr>
          <w:rFonts w:ascii="Arial" w:hAnsi="Arial" w:cs="Arial"/>
          <w:sz w:val="23"/>
          <w:szCs w:val="23"/>
        </w:rPr>
      </w:pPr>
    </w:p>
    <w:p w:rsidR="007E44BE" w:rsidRPr="00C56B99" w:rsidRDefault="007E44BE" w:rsidP="00C56B99">
      <w:pPr>
        <w:pStyle w:val="ListParagraph"/>
        <w:tabs>
          <w:tab w:val="left" w:pos="1134"/>
        </w:tabs>
        <w:autoSpaceDE w:val="0"/>
        <w:autoSpaceDN w:val="0"/>
        <w:adjustRightInd w:val="0"/>
        <w:spacing w:after="0" w:line="240" w:lineRule="auto"/>
        <w:ind w:left="0" w:firstLine="709"/>
        <w:jc w:val="both"/>
        <w:rPr>
          <w:rFonts w:ascii="Arial" w:hAnsi="Arial" w:cs="Arial"/>
          <w:sz w:val="23"/>
          <w:szCs w:val="23"/>
        </w:rPr>
      </w:pPr>
    </w:p>
    <w:p w:rsidR="007E44BE" w:rsidRPr="00C56B99" w:rsidRDefault="007E44BE" w:rsidP="00C56B99">
      <w:pPr>
        <w:pStyle w:val="ListParagraph"/>
        <w:tabs>
          <w:tab w:val="left" w:pos="1134"/>
        </w:tabs>
        <w:autoSpaceDE w:val="0"/>
        <w:autoSpaceDN w:val="0"/>
        <w:adjustRightInd w:val="0"/>
        <w:spacing w:after="0" w:line="240" w:lineRule="auto"/>
        <w:ind w:left="0" w:firstLine="709"/>
        <w:jc w:val="both"/>
        <w:rPr>
          <w:rFonts w:ascii="Arial" w:hAnsi="Arial" w:cs="Arial"/>
          <w:sz w:val="23"/>
          <w:szCs w:val="23"/>
        </w:rPr>
      </w:pPr>
    </w:p>
    <w:p w:rsidR="007E44BE" w:rsidRPr="00C56B99" w:rsidRDefault="007E44BE" w:rsidP="00C56B99">
      <w:pPr>
        <w:pStyle w:val="ListParagraph"/>
        <w:tabs>
          <w:tab w:val="left" w:pos="1134"/>
        </w:tabs>
        <w:autoSpaceDE w:val="0"/>
        <w:autoSpaceDN w:val="0"/>
        <w:adjustRightInd w:val="0"/>
        <w:spacing w:after="0" w:line="240" w:lineRule="auto"/>
        <w:ind w:left="0" w:firstLine="709"/>
        <w:jc w:val="both"/>
        <w:rPr>
          <w:rFonts w:ascii="Arial" w:hAnsi="Arial" w:cs="Arial"/>
          <w:sz w:val="23"/>
          <w:szCs w:val="23"/>
        </w:rPr>
      </w:pPr>
    </w:p>
    <w:p w:rsidR="007E44BE" w:rsidRPr="00C56B99" w:rsidRDefault="007E44BE" w:rsidP="00C56B99">
      <w:pPr>
        <w:pStyle w:val="ListParagraph"/>
        <w:tabs>
          <w:tab w:val="left" w:pos="1134"/>
        </w:tabs>
        <w:autoSpaceDE w:val="0"/>
        <w:autoSpaceDN w:val="0"/>
        <w:adjustRightInd w:val="0"/>
        <w:spacing w:after="0" w:line="240" w:lineRule="auto"/>
        <w:ind w:left="0" w:firstLine="709"/>
        <w:jc w:val="both"/>
        <w:rPr>
          <w:rFonts w:ascii="Arial" w:hAnsi="Arial" w:cs="Arial"/>
          <w:sz w:val="23"/>
          <w:szCs w:val="23"/>
        </w:rPr>
      </w:pPr>
    </w:p>
    <w:p w:rsidR="007E44BE" w:rsidRPr="00C56B99" w:rsidRDefault="007E44BE" w:rsidP="00C56B99">
      <w:pPr>
        <w:pStyle w:val="ListParagraph"/>
        <w:tabs>
          <w:tab w:val="left" w:pos="1134"/>
        </w:tabs>
        <w:autoSpaceDE w:val="0"/>
        <w:autoSpaceDN w:val="0"/>
        <w:adjustRightInd w:val="0"/>
        <w:spacing w:after="0" w:line="240" w:lineRule="auto"/>
        <w:ind w:left="0" w:firstLine="709"/>
        <w:jc w:val="both"/>
        <w:rPr>
          <w:rFonts w:ascii="Arial" w:hAnsi="Arial" w:cs="Arial"/>
          <w:sz w:val="23"/>
          <w:szCs w:val="23"/>
        </w:rPr>
        <w:sectPr w:rsidR="007E44BE" w:rsidRPr="00C56B99" w:rsidSect="00BE34E8">
          <w:footerReference w:type="default" r:id="rId10"/>
          <w:pgSz w:w="11906" w:h="16838"/>
          <w:pgMar w:top="1134" w:right="567" w:bottom="1134" w:left="1134" w:header="709" w:footer="709" w:gutter="0"/>
          <w:cols w:space="708"/>
          <w:titlePg/>
          <w:docGrid w:linePitch="360"/>
        </w:sectPr>
      </w:pPr>
    </w:p>
    <w:p w:rsidR="007E44BE" w:rsidRPr="00C56B99" w:rsidRDefault="007E44BE" w:rsidP="00C56B99">
      <w:pPr>
        <w:pStyle w:val="ListParagraph"/>
        <w:tabs>
          <w:tab w:val="left" w:pos="1134"/>
        </w:tabs>
        <w:autoSpaceDE w:val="0"/>
        <w:autoSpaceDN w:val="0"/>
        <w:adjustRightInd w:val="0"/>
        <w:spacing w:after="0" w:line="240" w:lineRule="auto"/>
        <w:ind w:left="0" w:firstLine="709"/>
        <w:jc w:val="center"/>
        <w:rPr>
          <w:rFonts w:ascii="Times New Roman" w:hAnsi="Times New Roman" w:cs="Times New Roman"/>
          <w:sz w:val="23"/>
          <w:szCs w:val="23"/>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left:0;text-align:left;margin-left:20.95pt;margin-top:56.55pt;width:656.25pt;height:461.25pt;z-index:251658240;visibility:visible">
            <v:imagedata r:id="rId11" o:title=""/>
            <w10:wrap type="square"/>
          </v:shape>
        </w:pict>
      </w:r>
      <w:r w:rsidRPr="00C56B99">
        <w:rPr>
          <w:rFonts w:ascii="Times New Roman" w:hAnsi="Times New Roman" w:cs="Times New Roman"/>
          <w:sz w:val="23"/>
          <w:szCs w:val="23"/>
        </w:rPr>
        <w:t xml:space="preserve">Приложение № 3. </w:t>
      </w:r>
      <w:r w:rsidRPr="00C56B99">
        <w:rPr>
          <w:rFonts w:ascii="Times New Roman" w:hAnsi="Times New Roman" w:cs="Times New Roman"/>
          <w:sz w:val="23"/>
          <w:szCs w:val="23"/>
        </w:rPr>
        <w:br/>
        <w:t xml:space="preserve">Блок-схема последовательности действий и сроков при предоставлении </w:t>
      </w:r>
      <w:r>
        <w:rPr>
          <w:rFonts w:ascii="Times New Roman" w:hAnsi="Times New Roman" w:cs="Times New Roman"/>
          <w:sz w:val="23"/>
          <w:szCs w:val="23"/>
        </w:rPr>
        <w:t>муниципальной</w:t>
      </w:r>
      <w:r w:rsidRPr="00C56B99">
        <w:rPr>
          <w:rFonts w:ascii="Times New Roman" w:hAnsi="Times New Roman" w:cs="Times New Roman"/>
          <w:sz w:val="23"/>
          <w:szCs w:val="23"/>
        </w:rPr>
        <w:t xml:space="preserve"> услуги</w:t>
      </w:r>
    </w:p>
    <w:p w:rsidR="007E44BE" w:rsidRPr="00C56B99" w:rsidRDefault="007E44BE" w:rsidP="00C56B99">
      <w:pPr>
        <w:pStyle w:val="ListParagraph"/>
        <w:tabs>
          <w:tab w:val="left" w:pos="1134"/>
        </w:tabs>
        <w:autoSpaceDE w:val="0"/>
        <w:autoSpaceDN w:val="0"/>
        <w:adjustRightInd w:val="0"/>
        <w:spacing w:after="0" w:line="240" w:lineRule="auto"/>
        <w:ind w:left="0" w:firstLine="709"/>
        <w:jc w:val="center"/>
        <w:rPr>
          <w:rFonts w:ascii="Times New Roman" w:hAnsi="Times New Roman" w:cs="Times New Roman"/>
          <w:sz w:val="23"/>
          <w:szCs w:val="23"/>
        </w:rPr>
      </w:pPr>
    </w:p>
    <w:p w:rsidR="007E44BE" w:rsidRPr="00C56B99" w:rsidRDefault="007E44BE" w:rsidP="00C56B99">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p>
    <w:sectPr w:rsidR="007E44BE" w:rsidRPr="00C56B99" w:rsidSect="00FC5313">
      <w:footerReference w:type="default" r:id="rId12"/>
      <w:pgSz w:w="16838" w:h="11906" w:orient="landscape" w:code="9"/>
      <w:pgMar w:top="1134" w:right="1440" w:bottom="567" w:left="1276"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44BE" w:rsidRDefault="007E44BE" w:rsidP="005F1EAE">
      <w:pPr>
        <w:spacing w:after="0" w:line="240" w:lineRule="auto"/>
      </w:pPr>
      <w:r>
        <w:separator/>
      </w:r>
    </w:p>
  </w:endnote>
  <w:endnote w:type="continuationSeparator" w:id="0">
    <w:p w:rsidR="007E44BE" w:rsidRDefault="007E44BE" w:rsidP="005F1E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PMingLiU">
    <w:altName w:val="ЎPs??c???"/>
    <w:panose1 w:val="02010601000101010101"/>
    <w:charset w:val="88"/>
    <w:family w:val="auto"/>
    <w:notTrueType/>
    <w:pitch w:val="variable"/>
    <w:sig w:usb0="00000001" w:usb1="08080000" w:usb2="00000010" w:usb3="00000000" w:csb0="001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4BE" w:rsidRPr="00E2705F" w:rsidRDefault="007E44BE" w:rsidP="00BE34E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4BE" w:rsidRPr="005F1EAE" w:rsidRDefault="007E44BE" w:rsidP="005F1EAE">
    <w:pPr>
      <w:pStyle w:val="Footer"/>
      <w:jc w:val="center"/>
      <w:rPr>
        <w:rFonts w:ascii="Times New Roman" w:hAnsi="Times New Roman" w:cs="Times New Roman"/>
        <w:sz w:val="24"/>
        <w:szCs w:val="24"/>
      </w:rPr>
    </w:pPr>
    <w:r w:rsidRPr="005F1EAE">
      <w:rPr>
        <w:rFonts w:ascii="Times New Roman" w:hAnsi="Times New Roman" w:cs="Times New Roman"/>
        <w:sz w:val="24"/>
        <w:szCs w:val="24"/>
      </w:rPr>
      <w:fldChar w:fldCharType="begin"/>
    </w:r>
    <w:r w:rsidRPr="005F1EAE">
      <w:rPr>
        <w:rFonts w:ascii="Times New Roman" w:hAnsi="Times New Roman" w:cs="Times New Roman"/>
        <w:sz w:val="24"/>
        <w:szCs w:val="24"/>
      </w:rPr>
      <w:instrText>PAGE   \* MERGEFORMAT</w:instrText>
    </w:r>
    <w:r w:rsidRPr="005F1EAE">
      <w:rPr>
        <w:rFonts w:ascii="Times New Roman" w:hAnsi="Times New Roman" w:cs="Times New Roman"/>
        <w:sz w:val="24"/>
        <w:szCs w:val="24"/>
      </w:rPr>
      <w:fldChar w:fldCharType="separate"/>
    </w:r>
    <w:r>
      <w:rPr>
        <w:rFonts w:ascii="Times New Roman" w:hAnsi="Times New Roman" w:cs="Times New Roman"/>
        <w:noProof/>
        <w:sz w:val="24"/>
        <w:szCs w:val="24"/>
      </w:rPr>
      <w:t>38</w:t>
    </w:r>
    <w:r w:rsidRPr="005F1EAE">
      <w:rPr>
        <w:rFonts w:ascii="Times New Roman" w:hAnsi="Times New Roman" w:cs="Times New Roman"/>
        <w:sz w:val="24"/>
        <w:szCs w:val="24"/>
      </w:rPr>
      <w:fldChar w:fldCharType="end"/>
    </w:r>
  </w:p>
  <w:p w:rsidR="007E44BE" w:rsidRDefault="007E44B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44BE" w:rsidRDefault="007E44BE" w:rsidP="005F1EAE">
      <w:pPr>
        <w:spacing w:after="0" w:line="240" w:lineRule="auto"/>
      </w:pPr>
      <w:r>
        <w:separator/>
      </w:r>
    </w:p>
  </w:footnote>
  <w:footnote w:type="continuationSeparator" w:id="0">
    <w:p w:rsidR="007E44BE" w:rsidRDefault="007E44BE" w:rsidP="005F1EAE">
      <w:pPr>
        <w:spacing w:after="0" w:line="240" w:lineRule="auto"/>
      </w:pPr>
      <w:r>
        <w:continuationSeparator/>
      </w:r>
    </w:p>
  </w:footnote>
  <w:footnote w:id="1">
    <w:p w:rsidR="007E44BE" w:rsidRDefault="007E44BE" w:rsidP="001362FE">
      <w:pPr>
        <w:widowControl w:val="0"/>
        <w:tabs>
          <w:tab w:val="left" w:pos="851"/>
          <w:tab w:val="left" w:pos="1276"/>
        </w:tabs>
        <w:autoSpaceDE w:val="0"/>
        <w:autoSpaceDN w:val="0"/>
        <w:adjustRightInd w:val="0"/>
        <w:spacing w:after="0" w:line="240" w:lineRule="auto"/>
        <w:jc w:val="both"/>
      </w:pPr>
      <w:r>
        <w:rPr>
          <w:rStyle w:val="FootnoteReference"/>
          <w:rFonts w:ascii="Times New Roman" w:hAnsi="Times New Roman" w:cs="Times New Roman"/>
        </w:rPr>
        <w:footnoteRef/>
      </w:r>
      <w:r>
        <w:rPr>
          <w:rFonts w:ascii="Times New Roman" w:hAnsi="Times New Roman" w:cs="Times New Roman"/>
          <w:color w:val="000000"/>
        </w:rPr>
        <w:t>В Приложении указываются документы, указанные в пункте 27 административного регламента, а также документы, указанные в пункте 31 административного регламента (если заявитель решил представить их по собственной инициативе).</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C1802"/>
    <w:multiLevelType w:val="multilevel"/>
    <w:tmpl w:val="66E4A128"/>
    <w:lvl w:ilvl="0">
      <w:start w:val="1"/>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0DC332A5"/>
    <w:multiLevelType w:val="multilevel"/>
    <w:tmpl w:val="4C1C6310"/>
    <w:lvl w:ilvl="0">
      <w:start w:val="23"/>
      <w:numFmt w:val="decimal"/>
      <w:lvlText w:val="%1."/>
      <w:lvlJc w:val="left"/>
      <w:pPr>
        <w:ind w:left="825" w:hanging="825"/>
      </w:pPr>
      <w:rPr>
        <w:rFonts w:hint="default"/>
      </w:rPr>
    </w:lvl>
    <w:lvl w:ilvl="1">
      <w:start w:val="3"/>
      <w:numFmt w:val="decimal"/>
      <w:lvlText w:val="%1.%2."/>
      <w:lvlJc w:val="left"/>
      <w:pPr>
        <w:ind w:left="1179" w:hanging="825"/>
      </w:pPr>
      <w:rPr>
        <w:rFonts w:hint="default"/>
      </w:rPr>
    </w:lvl>
    <w:lvl w:ilvl="2">
      <w:start w:val="4"/>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
    <w:nsid w:val="1BE25646"/>
    <w:multiLevelType w:val="multilevel"/>
    <w:tmpl w:val="03C88D9C"/>
    <w:lvl w:ilvl="0">
      <w:start w:val="5"/>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nsid w:val="2707690E"/>
    <w:multiLevelType w:val="hybridMultilevel"/>
    <w:tmpl w:val="0388ECC8"/>
    <w:lvl w:ilvl="0" w:tplc="27B6CA2A">
      <w:start w:val="1"/>
      <w:numFmt w:val="bullet"/>
      <w:lvlText w:val=""/>
      <w:lvlJc w:val="left"/>
      <w:pPr>
        <w:ind w:left="1429"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3FE75416"/>
    <w:multiLevelType w:val="multilevel"/>
    <w:tmpl w:val="50CAAE4C"/>
    <w:lvl w:ilvl="0">
      <w:start w:val="5"/>
      <w:numFmt w:val="decimal"/>
      <w:lvlText w:val="%1"/>
      <w:lvlJc w:val="left"/>
      <w:pPr>
        <w:ind w:left="375" w:hanging="375"/>
      </w:pPr>
      <w:rPr>
        <w:rFonts w:hint="default"/>
      </w:rPr>
    </w:lvl>
    <w:lvl w:ilvl="1">
      <w:start w:val="3"/>
      <w:numFmt w:val="decimal"/>
      <w:lvlText w:val="%1.%2"/>
      <w:lvlJc w:val="left"/>
      <w:pPr>
        <w:ind w:left="1510" w:hanging="375"/>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5">
    <w:nsid w:val="44E0144C"/>
    <w:multiLevelType w:val="multilevel"/>
    <w:tmpl w:val="A9C0C4B0"/>
    <w:lvl w:ilvl="0">
      <w:start w:val="22"/>
      <w:numFmt w:val="decimal"/>
      <w:lvlText w:val="%1."/>
      <w:lvlJc w:val="left"/>
      <w:pPr>
        <w:ind w:left="480" w:hanging="480"/>
      </w:pPr>
      <w:rPr>
        <w:rFonts w:hint="default"/>
      </w:rPr>
    </w:lvl>
    <w:lvl w:ilvl="1">
      <w:start w:val="8"/>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6">
    <w:nsid w:val="4AC52E43"/>
    <w:multiLevelType w:val="hybridMultilevel"/>
    <w:tmpl w:val="454035EE"/>
    <w:lvl w:ilvl="0" w:tplc="B7607AF0">
      <w:start w:val="1"/>
      <w:numFmt w:val="decimal"/>
      <w:lvlText w:val="%1."/>
      <w:lvlJc w:val="left"/>
      <w:pPr>
        <w:ind w:firstLine="710"/>
      </w:pPr>
      <w:rPr>
        <w:rFonts w:ascii="Times New Roman" w:hAnsi="Times New Roman" w:cs="Times New Roman" w:hint="default"/>
        <w:b w:val="0"/>
        <w:bCs w:val="0"/>
        <w:i w:val="0"/>
        <w:iCs w:val="0"/>
        <w:color w:val="auto"/>
        <w:sz w:val="28"/>
        <w:szCs w:val="28"/>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7">
    <w:nsid w:val="4B077E8E"/>
    <w:multiLevelType w:val="multilevel"/>
    <w:tmpl w:val="CA22F4A0"/>
    <w:lvl w:ilvl="0">
      <w:start w:val="22"/>
      <w:numFmt w:val="decimal"/>
      <w:lvlText w:val="%1."/>
      <w:lvlJc w:val="left"/>
      <w:pPr>
        <w:ind w:left="660" w:hanging="660"/>
      </w:pPr>
      <w:rPr>
        <w:rFonts w:hint="default"/>
      </w:rPr>
    </w:lvl>
    <w:lvl w:ilvl="1">
      <w:start w:val="7"/>
      <w:numFmt w:val="decimal"/>
      <w:lvlText w:val="%1.%2."/>
      <w:lvlJc w:val="left"/>
      <w:pPr>
        <w:ind w:left="930" w:hanging="660"/>
      </w:pPr>
      <w:rPr>
        <w:rFonts w:hint="default"/>
      </w:rPr>
    </w:lvl>
    <w:lvl w:ilvl="2">
      <w:start w:val="9"/>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8">
    <w:nsid w:val="4DDD6133"/>
    <w:multiLevelType w:val="multilevel"/>
    <w:tmpl w:val="9EDA8684"/>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9">
    <w:nsid w:val="54A80067"/>
    <w:multiLevelType w:val="multilevel"/>
    <w:tmpl w:val="3DB4A27A"/>
    <w:lvl w:ilvl="0">
      <w:start w:val="5"/>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855"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5AFB246B"/>
    <w:multiLevelType w:val="multilevel"/>
    <w:tmpl w:val="BDFA91C0"/>
    <w:lvl w:ilvl="0">
      <w:start w:val="19"/>
      <w:numFmt w:val="decimal"/>
      <w:lvlText w:val="%1."/>
      <w:lvlJc w:val="left"/>
      <w:pPr>
        <w:ind w:left="600" w:hanging="6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nsid w:val="5DA558D7"/>
    <w:multiLevelType w:val="hybridMultilevel"/>
    <w:tmpl w:val="E6921EDE"/>
    <w:lvl w:ilvl="0" w:tplc="2CD8CF72">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2">
    <w:nsid w:val="624967ED"/>
    <w:multiLevelType w:val="multilevel"/>
    <w:tmpl w:val="FFA0384A"/>
    <w:lvl w:ilvl="0">
      <w:start w:val="23"/>
      <w:numFmt w:val="decimal"/>
      <w:lvlText w:val="%1."/>
      <w:lvlJc w:val="left"/>
      <w:pPr>
        <w:ind w:left="810" w:hanging="810"/>
      </w:pPr>
      <w:rPr>
        <w:rFonts w:hint="default"/>
      </w:rPr>
    </w:lvl>
    <w:lvl w:ilvl="1">
      <w:start w:val="8"/>
      <w:numFmt w:val="decimal"/>
      <w:lvlText w:val="%1.%2."/>
      <w:lvlJc w:val="left"/>
      <w:pPr>
        <w:ind w:left="1164" w:hanging="810"/>
      </w:pPr>
      <w:rPr>
        <w:rFonts w:hint="default"/>
      </w:rPr>
    </w:lvl>
    <w:lvl w:ilvl="2">
      <w:start w:val="1"/>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3">
    <w:nsid w:val="738B5E1A"/>
    <w:multiLevelType w:val="multilevel"/>
    <w:tmpl w:val="64B4B44C"/>
    <w:lvl w:ilvl="0">
      <w:start w:val="2"/>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4">
    <w:nsid w:val="7FEF3E37"/>
    <w:multiLevelType w:val="multilevel"/>
    <w:tmpl w:val="256E45A0"/>
    <w:lvl w:ilvl="0">
      <w:start w:val="5"/>
      <w:numFmt w:val="decimal"/>
      <w:lvlText w:val="%1."/>
      <w:lvlJc w:val="left"/>
      <w:pPr>
        <w:ind w:left="450" w:hanging="450"/>
      </w:pPr>
      <w:rPr>
        <w:rFonts w:hint="default"/>
      </w:rPr>
    </w:lvl>
    <w:lvl w:ilvl="1">
      <w:start w:val="5"/>
      <w:numFmt w:val="decimal"/>
      <w:lvlText w:val="%1.%2."/>
      <w:lvlJc w:val="left"/>
      <w:pPr>
        <w:ind w:left="1713" w:hanging="720"/>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370" w:hanging="108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590" w:hanging="1440"/>
      </w:pPr>
      <w:rPr>
        <w:rFonts w:hint="default"/>
      </w:rPr>
    </w:lvl>
    <w:lvl w:ilvl="6">
      <w:start w:val="1"/>
      <w:numFmt w:val="decimal"/>
      <w:lvlText w:val="%1.%2.%3.%4.%5.%6.%7."/>
      <w:lvlJc w:val="left"/>
      <w:pPr>
        <w:ind w:left="10380" w:hanging="1800"/>
      </w:pPr>
      <w:rPr>
        <w:rFonts w:hint="default"/>
      </w:rPr>
    </w:lvl>
    <w:lvl w:ilvl="7">
      <w:start w:val="1"/>
      <w:numFmt w:val="decimal"/>
      <w:lvlText w:val="%1.%2.%3.%4.%5.%6.%7.%8."/>
      <w:lvlJc w:val="left"/>
      <w:pPr>
        <w:ind w:left="11810" w:hanging="1800"/>
      </w:pPr>
      <w:rPr>
        <w:rFonts w:hint="default"/>
      </w:rPr>
    </w:lvl>
    <w:lvl w:ilvl="8">
      <w:start w:val="1"/>
      <w:numFmt w:val="decimal"/>
      <w:lvlText w:val="%1.%2.%3.%4.%5.%6.%7.%8.%9."/>
      <w:lvlJc w:val="left"/>
      <w:pPr>
        <w:ind w:left="13600" w:hanging="2160"/>
      </w:pPr>
      <w:rPr>
        <w:rFonts w:hint="default"/>
      </w:rPr>
    </w:lvl>
  </w:abstractNum>
  <w:num w:numId="1">
    <w:abstractNumId w:val="8"/>
  </w:num>
  <w:num w:numId="2">
    <w:abstractNumId w:val="6"/>
  </w:num>
  <w:num w:numId="3">
    <w:abstractNumId w:val="13"/>
  </w:num>
  <w:num w:numId="4">
    <w:abstractNumId w:val="14"/>
  </w:num>
  <w:num w:numId="5">
    <w:abstractNumId w:val="11"/>
  </w:num>
  <w:num w:numId="6">
    <w:abstractNumId w:val="10"/>
  </w:num>
  <w:num w:numId="7">
    <w:abstractNumId w:val="6"/>
    <w:lvlOverride w:ilvl="0">
      <w:startOverride w:val="1"/>
    </w:lvlOverride>
  </w:num>
  <w:num w:numId="8">
    <w:abstractNumId w:val="0"/>
  </w:num>
  <w:num w:numId="9">
    <w:abstractNumId w:val="2"/>
  </w:num>
  <w:num w:numId="10">
    <w:abstractNumId w:val="9"/>
  </w:num>
  <w:num w:numId="11">
    <w:abstractNumId w:val="4"/>
  </w:num>
  <w:num w:numId="12">
    <w:abstractNumId w:val="1"/>
  </w:num>
  <w:num w:numId="13">
    <w:abstractNumId w:val="6"/>
    <w:lvlOverride w:ilvl="0">
      <w:startOverride w:val="1"/>
    </w:lvlOverride>
  </w:num>
  <w:num w:numId="14">
    <w:abstractNumId w:val="12"/>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7"/>
  </w:num>
  <w:num w:numId="1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autoHyphenation/>
  <w:hyphenationZone w:val="357"/>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6C84"/>
    <w:rsid w:val="00000E91"/>
    <w:rsid w:val="00002020"/>
    <w:rsid w:val="000072A1"/>
    <w:rsid w:val="000127DC"/>
    <w:rsid w:val="0002216A"/>
    <w:rsid w:val="00027A75"/>
    <w:rsid w:val="00045E18"/>
    <w:rsid w:val="00047855"/>
    <w:rsid w:val="00047F03"/>
    <w:rsid w:val="00050F9B"/>
    <w:rsid w:val="00053D26"/>
    <w:rsid w:val="00062797"/>
    <w:rsid w:val="0007028B"/>
    <w:rsid w:val="000753D5"/>
    <w:rsid w:val="00083D21"/>
    <w:rsid w:val="0009134E"/>
    <w:rsid w:val="0009207C"/>
    <w:rsid w:val="00096064"/>
    <w:rsid w:val="000B2587"/>
    <w:rsid w:val="000B4401"/>
    <w:rsid w:val="000C42B8"/>
    <w:rsid w:val="000C466F"/>
    <w:rsid w:val="000E38BB"/>
    <w:rsid w:val="000E6C84"/>
    <w:rsid w:val="000F0125"/>
    <w:rsid w:val="000F49BF"/>
    <w:rsid w:val="001132E0"/>
    <w:rsid w:val="0012684F"/>
    <w:rsid w:val="001362FE"/>
    <w:rsid w:val="0014005B"/>
    <w:rsid w:val="0014074C"/>
    <w:rsid w:val="00147B24"/>
    <w:rsid w:val="00154EFE"/>
    <w:rsid w:val="001602B8"/>
    <w:rsid w:val="001713A0"/>
    <w:rsid w:val="001761D7"/>
    <w:rsid w:val="00185EBA"/>
    <w:rsid w:val="00191EB1"/>
    <w:rsid w:val="001B0FB6"/>
    <w:rsid w:val="001D2031"/>
    <w:rsid w:val="001E2AD4"/>
    <w:rsid w:val="001F231D"/>
    <w:rsid w:val="001F29E4"/>
    <w:rsid w:val="001F5ECD"/>
    <w:rsid w:val="002109DD"/>
    <w:rsid w:val="00217B0A"/>
    <w:rsid w:val="002257A0"/>
    <w:rsid w:val="00232B7B"/>
    <w:rsid w:val="00234BF6"/>
    <w:rsid w:val="00243CD9"/>
    <w:rsid w:val="00247214"/>
    <w:rsid w:val="00252013"/>
    <w:rsid w:val="00271696"/>
    <w:rsid w:val="00286C7A"/>
    <w:rsid w:val="00287138"/>
    <w:rsid w:val="00292A07"/>
    <w:rsid w:val="002A2B83"/>
    <w:rsid w:val="002B10B2"/>
    <w:rsid w:val="002B11AB"/>
    <w:rsid w:val="002B684A"/>
    <w:rsid w:val="002D6574"/>
    <w:rsid w:val="002D7A20"/>
    <w:rsid w:val="002E1DCA"/>
    <w:rsid w:val="002E6DD9"/>
    <w:rsid w:val="002F2771"/>
    <w:rsid w:val="0030021B"/>
    <w:rsid w:val="00302F1E"/>
    <w:rsid w:val="00320904"/>
    <w:rsid w:val="003348D4"/>
    <w:rsid w:val="00337783"/>
    <w:rsid w:val="00346FD1"/>
    <w:rsid w:val="003521E4"/>
    <w:rsid w:val="00355261"/>
    <w:rsid w:val="00376EA3"/>
    <w:rsid w:val="00383833"/>
    <w:rsid w:val="00386655"/>
    <w:rsid w:val="00392FB8"/>
    <w:rsid w:val="00397EDE"/>
    <w:rsid w:val="003B4D4C"/>
    <w:rsid w:val="003D0D34"/>
    <w:rsid w:val="003D2FCD"/>
    <w:rsid w:val="003D5138"/>
    <w:rsid w:val="003E2AB2"/>
    <w:rsid w:val="004057A7"/>
    <w:rsid w:val="00417EFE"/>
    <w:rsid w:val="00424CA6"/>
    <w:rsid w:val="0043195E"/>
    <w:rsid w:val="00432FC1"/>
    <w:rsid w:val="0045061B"/>
    <w:rsid w:val="004603F0"/>
    <w:rsid w:val="004618D5"/>
    <w:rsid w:val="0046570B"/>
    <w:rsid w:val="00476E72"/>
    <w:rsid w:val="00480487"/>
    <w:rsid w:val="00482FAB"/>
    <w:rsid w:val="004B3F5C"/>
    <w:rsid w:val="004B57BD"/>
    <w:rsid w:val="004C5F86"/>
    <w:rsid w:val="004D70B8"/>
    <w:rsid w:val="004F24CC"/>
    <w:rsid w:val="004F3FF4"/>
    <w:rsid w:val="004F52A5"/>
    <w:rsid w:val="00500492"/>
    <w:rsid w:val="00502235"/>
    <w:rsid w:val="005071E1"/>
    <w:rsid w:val="005206CB"/>
    <w:rsid w:val="00525230"/>
    <w:rsid w:val="00534719"/>
    <w:rsid w:val="00540790"/>
    <w:rsid w:val="00540E88"/>
    <w:rsid w:val="00546345"/>
    <w:rsid w:val="00554CAB"/>
    <w:rsid w:val="00560183"/>
    <w:rsid w:val="00561A25"/>
    <w:rsid w:val="00563A7E"/>
    <w:rsid w:val="00573EB9"/>
    <w:rsid w:val="005814EA"/>
    <w:rsid w:val="0059633B"/>
    <w:rsid w:val="005A5767"/>
    <w:rsid w:val="005A7F06"/>
    <w:rsid w:val="005B0437"/>
    <w:rsid w:val="005B4FBA"/>
    <w:rsid w:val="005B6872"/>
    <w:rsid w:val="005C4A42"/>
    <w:rsid w:val="005C7B4B"/>
    <w:rsid w:val="005E4ECE"/>
    <w:rsid w:val="005F1055"/>
    <w:rsid w:val="005F13A6"/>
    <w:rsid w:val="005F1EAE"/>
    <w:rsid w:val="00600EC1"/>
    <w:rsid w:val="00604383"/>
    <w:rsid w:val="00607597"/>
    <w:rsid w:val="006129A8"/>
    <w:rsid w:val="0061398A"/>
    <w:rsid w:val="0061470F"/>
    <w:rsid w:val="00651A5E"/>
    <w:rsid w:val="0065269D"/>
    <w:rsid w:val="00663D54"/>
    <w:rsid w:val="00667335"/>
    <w:rsid w:val="006815E6"/>
    <w:rsid w:val="006917CE"/>
    <w:rsid w:val="00695785"/>
    <w:rsid w:val="006C5ED2"/>
    <w:rsid w:val="006D5219"/>
    <w:rsid w:val="006D64EB"/>
    <w:rsid w:val="006F02CB"/>
    <w:rsid w:val="006F127F"/>
    <w:rsid w:val="006F5B38"/>
    <w:rsid w:val="006F7127"/>
    <w:rsid w:val="007027F3"/>
    <w:rsid w:val="00714272"/>
    <w:rsid w:val="007157E6"/>
    <w:rsid w:val="007166E5"/>
    <w:rsid w:val="00717040"/>
    <w:rsid w:val="007306D0"/>
    <w:rsid w:val="00734483"/>
    <w:rsid w:val="007415C6"/>
    <w:rsid w:val="007521D6"/>
    <w:rsid w:val="00753223"/>
    <w:rsid w:val="00756D28"/>
    <w:rsid w:val="00772847"/>
    <w:rsid w:val="00780DA1"/>
    <w:rsid w:val="007838E1"/>
    <w:rsid w:val="00790DF1"/>
    <w:rsid w:val="00795E1A"/>
    <w:rsid w:val="007964DF"/>
    <w:rsid w:val="007B5054"/>
    <w:rsid w:val="007C0DAE"/>
    <w:rsid w:val="007C6806"/>
    <w:rsid w:val="007C6E98"/>
    <w:rsid w:val="007D267A"/>
    <w:rsid w:val="007D6458"/>
    <w:rsid w:val="007D6DF5"/>
    <w:rsid w:val="007E2E00"/>
    <w:rsid w:val="007E44BE"/>
    <w:rsid w:val="007E70BB"/>
    <w:rsid w:val="007F4007"/>
    <w:rsid w:val="007F5BB4"/>
    <w:rsid w:val="007F7AAE"/>
    <w:rsid w:val="007F7DC1"/>
    <w:rsid w:val="00827EA7"/>
    <w:rsid w:val="00830D5C"/>
    <w:rsid w:val="00831DCA"/>
    <w:rsid w:val="00834428"/>
    <w:rsid w:val="00834465"/>
    <w:rsid w:val="0085002E"/>
    <w:rsid w:val="008603D0"/>
    <w:rsid w:val="00861526"/>
    <w:rsid w:val="0087267A"/>
    <w:rsid w:val="00881452"/>
    <w:rsid w:val="008A733D"/>
    <w:rsid w:val="008B2C6D"/>
    <w:rsid w:val="008B7223"/>
    <w:rsid w:val="008D0AE6"/>
    <w:rsid w:val="008E5A4F"/>
    <w:rsid w:val="00900947"/>
    <w:rsid w:val="00911F2A"/>
    <w:rsid w:val="00913555"/>
    <w:rsid w:val="00914936"/>
    <w:rsid w:val="00921F0F"/>
    <w:rsid w:val="009333A7"/>
    <w:rsid w:val="00933A79"/>
    <w:rsid w:val="00944FE7"/>
    <w:rsid w:val="00963269"/>
    <w:rsid w:val="0098552B"/>
    <w:rsid w:val="009949D0"/>
    <w:rsid w:val="00997066"/>
    <w:rsid w:val="009C2A38"/>
    <w:rsid w:val="009D0AF0"/>
    <w:rsid w:val="009D198D"/>
    <w:rsid w:val="009D446F"/>
    <w:rsid w:val="009D5F7D"/>
    <w:rsid w:val="009E2B46"/>
    <w:rsid w:val="00A02030"/>
    <w:rsid w:val="00A20F26"/>
    <w:rsid w:val="00A21F98"/>
    <w:rsid w:val="00A346C0"/>
    <w:rsid w:val="00A40D76"/>
    <w:rsid w:val="00A45AD1"/>
    <w:rsid w:val="00A643A7"/>
    <w:rsid w:val="00A71E93"/>
    <w:rsid w:val="00A7435A"/>
    <w:rsid w:val="00A75F1F"/>
    <w:rsid w:val="00A815A7"/>
    <w:rsid w:val="00A83EF8"/>
    <w:rsid w:val="00A87EC0"/>
    <w:rsid w:val="00A976F1"/>
    <w:rsid w:val="00AA0F16"/>
    <w:rsid w:val="00AA1012"/>
    <w:rsid w:val="00AA5B16"/>
    <w:rsid w:val="00AD704E"/>
    <w:rsid w:val="00AE6471"/>
    <w:rsid w:val="00AF0354"/>
    <w:rsid w:val="00AF078A"/>
    <w:rsid w:val="00AF1E7B"/>
    <w:rsid w:val="00B07DC5"/>
    <w:rsid w:val="00B1524D"/>
    <w:rsid w:val="00B170BD"/>
    <w:rsid w:val="00B227CE"/>
    <w:rsid w:val="00B24154"/>
    <w:rsid w:val="00B46254"/>
    <w:rsid w:val="00B55607"/>
    <w:rsid w:val="00B632E2"/>
    <w:rsid w:val="00B80C82"/>
    <w:rsid w:val="00B8547F"/>
    <w:rsid w:val="00B87468"/>
    <w:rsid w:val="00B92723"/>
    <w:rsid w:val="00BA14DB"/>
    <w:rsid w:val="00BA717E"/>
    <w:rsid w:val="00BA78D5"/>
    <w:rsid w:val="00BB07EB"/>
    <w:rsid w:val="00BB291A"/>
    <w:rsid w:val="00BB317A"/>
    <w:rsid w:val="00BB389E"/>
    <w:rsid w:val="00BB5870"/>
    <w:rsid w:val="00BD0867"/>
    <w:rsid w:val="00BE283A"/>
    <w:rsid w:val="00BE34E8"/>
    <w:rsid w:val="00BE3B2E"/>
    <w:rsid w:val="00BE767C"/>
    <w:rsid w:val="00BF1D5A"/>
    <w:rsid w:val="00C02FFE"/>
    <w:rsid w:val="00C048B8"/>
    <w:rsid w:val="00C05E7F"/>
    <w:rsid w:val="00C136F6"/>
    <w:rsid w:val="00C15BA3"/>
    <w:rsid w:val="00C301C9"/>
    <w:rsid w:val="00C36A02"/>
    <w:rsid w:val="00C44D27"/>
    <w:rsid w:val="00C56B99"/>
    <w:rsid w:val="00C61E93"/>
    <w:rsid w:val="00C625AF"/>
    <w:rsid w:val="00C66A89"/>
    <w:rsid w:val="00C71A07"/>
    <w:rsid w:val="00C85A88"/>
    <w:rsid w:val="00C92F97"/>
    <w:rsid w:val="00C9771B"/>
    <w:rsid w:val="00C97856"/>
    <w:rsid w:val="00CA0B5E"/>
    <w:rsid w:val="00CA374E"/>
    <w:rsid w:val="00CA5B1A"/>
    <w:rsid w:val="00CA6EBE"/>
    <w:rsid w:val="00CB7D32"/>
    <w:rsid w:val="00CD3400"/>
    <w:rsid w:val="00CD38AA"/>
    <w:rsid w:val="00CD46C2"/>
    <w:rsid w:val="00CD788A"/>
    <w:rsid w:val="00CE08CC"/>
    <w:rsid w:val="00CE6480"/>
    <w:rsid w:val="00CF152E"/>
    <w:rsid w:val="00CF7297"/>
    <w:rsid w:val="00D00441"/>
    <w:rsid w:val="00D26B82"/>
    <w:rsid w:val="00D310E9"/>
    <w:rsid w:val="00D44E2B"/>
    <w:rsid w:val="00D849E9"/>
    <w:rsid w:val="00D865A7"/>
    <w:rsid w:val="00D877D1"/>
    <w:rsid w:val="00D92326"/>
    <w:rsid w:val="00DC681E"/>
    <w:rsid w:val="00DD5F71"/>
    <w:rsid w:val="00DE56C0"/>
    <w:rsid w:val="00DF266F"/>
    <w:rsid w:val="00DF4EE9"/>
    <w:rsid w:val="00DF5F01"/>
    <w:rsid w:val="00DF6457"/>
    <w:rsid w:val="00E0550A"/>
    <w:rsid w:val="00E06DB0"/>
    <w:rsid w:val="00E10A0A"/>
    <w:rsid w:val="00E117D4"/>
    <w:rsid w:val="00E21F67"/>
    <w:rsid w:val="00E221F1"/>
    <w:rsid w:val="00E2705F"/>
    <w:rsid w:val="00E2760F"/>
    <w:rsid w:val="00E30DBA"/>
    <w:rsid w:val="00E32532"/>
    <w:rsid w:val="00E43823"/>
    <w:rsid w:val="00E452D3"/>
    <w:rsid w:val="00E51377"/>
    <w:rsid w:val="00E9108C"/>
    <w:rsid w:val="00EA6A79"/>
    <w:rsid w:val="00EA7296"/>
    <w:rsid w:val="00EB7639"/>
    <w:rsid w:val="00EC7ECF"/>
    <w:rsid w:val="00ED385A"/>
    <w:rsid w:val="00EE4907"/>
    <w:rsid w:val="00EF79AC"/>
    <w:rsid w:val="00F14DCA"/>
    <w:rsid w:val="00F16316"/>
    <w:rsid w:val="00F37751"/>
    <w:rsid w:val="00F37C12"/>
    <w:rsid w:val="00F37EC1"/>
    <w:rsid w:val="00F407B4"/>
    <w:rsid w:val="00F4339B"/>
    <w:rsid w:val="00F44A21"/>
    <w:rsid w:val="00F4539A"/>
    <w:rsid w:val="00F45826"/>
    <w:rsid w:val="00F53DCD"/>
    <w:rsid w:val="00F5431A"/>
    <w:rsid w:val="00F667CF"/>
    <w:rsid w:val="00F7260C"/>
    <w:rsid w:val="00F76C43"/>
    <w:rsid w:val="00F80AAD"/>
    <w:rsid w:val="00F812E2"/>
    <w:rsid w:val="00F82E0F"/>
    <w:rsid w:val="00F96FA4"/>
    <w:rsid w:val="00FA1D33"/>
    <w:rsid w:val="00FA78EE"/>
    <w:rsid w:val="00FB2B1A"/>
    <w:rsid w:val="00FB45A7"/>
    <w:rsid w:val="00FC319F"/>
    <w:rsid w:val="00FC5313"/>
    <w:rsid w:val="00FD16EC"/>
    <w:rsid w:val="00FD476B"/>
    <w:rsid w:val="00FD5560"/>
    <w:rsid w:val="00FE67E3"/>
    <w:rsid w:val="00FF0625"/>
    <w:rsid w:val="00FF44E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435A"/>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link w:val="ConsPlusNormal0"/>
    <w:uiPriority w:val="99"/>
    <w:rsid w:val="000E6C84"/>
    <w:pPr>
      <w:autoSpaceDE w:val="0"/>
      <w:autoSpaceDN w:val="0"/>
      <w:adjustRightInd w:val="0"/>
    </w:pPr>
    <w:rPr>
      <w:rFonts w:ascii="Arial" w:hAnsi="Arial" w:cs="Arial"/>
      <w:sz w:val="20"/>
      <w:szCs w:val="20"/>
      <w:lang w:eastAsia="en-US"/>
    </w:rPr>
  </w:style>
  <w:style w:type="character" w:styleId="Hyperlink">
    <w:name w:val="Hyperlink"/>
    <w:basedOn w:val="DefaultParagraphFont"/>
    <w:uiPriority w:val="99"/>
    <w:rsid w:val="00050F9B"/>
    <w:rPr>
      <w:color w:val="0000FF"/>
      <w:u w:val="single"/>
    </w:rPr>
  </w:style>
  <w:style w:type="paragraph" w:styleId="Header">
    <w:name w:val="header"/>
    <w:basedOn w:val="Normal"/>
    <w:link w:val="HeaderChar"/>
    <w:uiPriority w:val="99"/>
    <w:rsid w:val="005F1EAE"/>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5F1EAE"/>
  </w:style>
  <w:style w:type="paragraph" w:styleId="Footer">
    <w:name w:val="footer"/>
    <w:basedOn w:val="Normal"/>
    <w:link w:val="FooterChar"/>
    <w:uiPriority w:val="99"/>
    <w:rsid w:val="005F1EAE"/>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5F1EAE"/>
  </w:style>
  <w:style w:type="paragraph" w:styleId="ListParagraph">
    <w:name w:val="List Paragraph"/>
    <w:basedOn w:val="Normal"/>
    <w:uiPriority w:val="99"/>
    <w:qFormat/>
    <w:rsid w:val="00346FD1"/>
    <w:pPr>
      <w:ind w:left="720"/>
    </w:pPr>
  </w:style>
  <w:style w:type="paragraph" w:styleId="BalloonText">
    <w:name w:val="Balloon Text"/>
    <w:basedOn w:val="Normal"/>
    <w:link w:val="BalloonTextChar"/>
    <w:uiPriority w:val="99"/>
    <w:semiHidden/>
    <w:rsid w:val="00EE4907"/>
    <w:pPr>
      <w:spacing w:after="0" w:line="240" w:lineRule="auto"/>
    </w:pPr>
    <w:rPr>
      <w:rFonts w:ascii="Tahoma" w:hAnsi="Tahoma" w:cs="Tahoma"/>
      <w:sz w:val="16"/>
      <w:szCs w:val="16"/>
      <w:lang w:eastAsia="ru-RU"/>
    </w:rPr>
  </w:style>
  <w:style w:type="character" w:customStyle="1" w:styleId="BalloonTextChar">
    <w:name w:val="Balloon Text Char"/>
    <w:basedOn w:val="DefaultParagraphFont"/>
    <w:link w:val="BalloonText"/>
    <w:uiPriority w:val="99"/>
    <w:semiHidden/>
    <w:locked/>
    <w:rsid w:val="00EE4907"/>
    <w:rPr>
      <w:rFonts w:ascii="Tahoma" w:hAnsi="Tahoma" w:cs="Tahoma"/>
      <w:sz w:val="16"/>
      <w:szCs w:val="16"/>
    </w:rPr>
  </w:style>
  <w:style w:type="paragraph" w:customStyle="1" w:styleId="a">
    <w:name w:val="МУ Обычный стиль"/>
    <w:basedOn w:val="Normal"/>
    <w:autoRedefine/>
    <w:uiPriority w:val="99"/>
    <w:rsid w:val="00154EFE"/>
    <w:pPr>
      <w:widowControl w:val="0"/>
      <w:tabs>
        <w:tab w:val="left" w:pos="1134"/>
      </w:tabs>
      <w:suppressAutoHyphens/>
      <w:autoSpaceDE w:val="0"/>
      <w:autoSpaceDN w:val="0"/>
      <w:adjustRightInd w:val="0"/>
      <w:spacing w:after="0" w:line="240" w:lineRule="auto"/>
      <w:ind w:firstLine="567"/>
      <w:jc w:val="both"/>
      <w:outlineLvl w:val="2"/>
    </w:pPr>
    <w:rPr>
      <w:sz w:val="28"/>
      <w:szCs w:val="28"/>
    </w:rPr>
  </w:style>
  <w:style w:type="paragraph" w:customStyle="1" w:styleId="ConsPlusTitle">
    <w:name w:val="ConsPlusTitle"/>
    <w:uiPriority w:val="99"/>
    <w:rsid w:val="00C85A88"/>
    <w:pPr>
      <w:widowControl w:val="0"/>
      <w:autoSpaceDE w:val="0"/>
      <w:autoSpaceDN w:val="0"/>
      <w:adjustRightInd w:val="0"/>
    </w:pPr>
    <w:rPr>
      <w:rFonts w:ascii="Arial" w:eastAsia="Times New Roman" w:hAnsi="Arial" w:cs="Arial"/>
      <w:b/>
      <w:bCs/>
      <w:sz w:val="20"/>
      <w:szCs w:val="20"/>
    </w:rPr>
  </w:style>
  <w:style w:type="paragraph" w:customStyle="1" w:styleId="ConsPlusNonformat">
    <w:name w:val="ConsPlusNonformat"/>
    <w:uiPriority w:val="99"/>
    <w:rsid w:val="00FC5313"/>
    <w:pPr>
      <w:widowControl w:val="0"/>
      <w:autoSpaceDE w:val="0"/>
      <w:autoSpaceDN w:val="0"/>
      <w:adjustRightInd w:val="0"/>
    </w:pPr>
    <w:rPr>
      <w:rFonts w:ascii="Courier New" w:eastAsia="Times New Roman" w:hAnsi="Courier New" w:cs="Courier New"/>
      <w:sz w:val="20"/>
      <w:szCs w:val="20"/>
    </w:rPr>
  </w:style>
  <w:style w:type="character" w:styleId="FootnoteReference">
    <w:name w:val="footnote reference"/>
    <w:basedOn w:val="DefaultParagraphFont"/>
    <w:uiPriority w:val="99"/>
    <w:semiHidden/>
    <w:rsid w:val="00FC5313"/>
    <w:rPr>
      <w:vertAlign w:val="superscript"/>
    </w:rPr>
  </w:style>
  <w:style w:type="character" w:customStyle="1" w:styleId="ConsPlusNormal0">
    <w:name w:val="ConsPlusNormal Знак"/>
    <w:link w:val="ConsPlusNormal"/>
    <w:uiPriority w:val="99"/>
    <w:locked/>
    <w:rsid w:val="00417EFE"/>
    <w:rPr>
      <w:rFonts w:ascii="Arial" w:hAnsi="Arial" w:cs="Arial"/>
      <w:lang w:val="ru-RU" w:eastAsia="en-US"/>
    </w:rPr>
  </w:style>
  <w:style w:type="table" w:styleId="TableGrid">
    <w:name w:val="Table Grid"/>
    <w:basedOn w:val="TableNormal"/>
    <w:uiPriority w:val="99"/>
    <w:locked/>
    <w:rsid w:val="00C56B99"/>
    <w:pPr>
      <w:spacing w:after="200" w:line="276" w:lineRule="auto"/>
    </w:pPr>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357556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FB4B62A7280C4330FA9B3FC0323EC53CFCF74870125691A34CBCFFF2990BA3B913243283A278DABlF58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0FB4B62A7280C4330FA9B2F21623EC53CFCC78800621691A34CBCFFF29l950E"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rp37@to50reg.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102</TotalTime>
  <Pages>38</Pages>
  <Words>19359</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Долгов Денис Геннадьевич</dc:creator>
  <cp:keywords/>
  <dc:description/>
  <cp:lastModifiedBy>Лора</cp:lastModifiedBy>
  <cp:revision>15</cp:revision>
  <cp:lastPrinted>2016-05-20T09:44:00Z</cp:lastPrinted>
  <dcterms:created xsi:type="dcterms:W3CDTF">2016-04-02T16:16:00Z</dcterms:created>
  <dcterms:modified xsi:type="dcterms:W3CDTF">2016-05-20T09:44:00Z</dcterms:modified>
</cp:coreProperties>
</file>